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653"/>
        <w:gridCol w:w="816"/>
      </w:tblGrid>
      <w:tr w:rsidR="005B4818" w:rsidRPr="00162D37" w:rsidTr="00777591">
        <w:tc>
          <w:tcPr>
            <w:tcW w:w="2376" w:type="dxa"/>
            <w:shd w:val="clear" w:color="auto" w:fill="auto"/>
          </w:tcPr>
          <w:p w:rsidR="005B4818" w:rsidRDefault="005B4818" w:rsidP="00777591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581B85AF" wp14:editId="32E481DC">
                  <wp:extent cx="1038225" cy="249798"/>
                  <wp:effectExtent l="0" t="0" r="0" b="0"/>
                  <wp:docPr id="14" name="Рисунок 14" descr="sline_150-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line_150-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247" cy="256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4818" w:rsidRPr="00162D37" w:rsidRDefault="005B4818" w:rsidP="00777591">
            <w:pPr>
              <w:jc w:val="both"/>
              <w:rPr>
                <w:sz w:val="16"/>
                <w:szCs w:val="16"/>
              </w:rPr>
            </w:pPr>
            <w:r w:rsidRPr="00162D37">
              <w:rPr>
                <w:lang w:val="en-US"/>
              </w:rPr>
              <w:t xml:space="preserve">           </w:t>
            </w:r>
          </w:p>
        </w:tc>
        <w:tc>
          <w:tcPr>
            <w:tcW w:w="7655" w:type="dxa"/>
            <w:shd w:val="clear" w:color="auto" w:fill="auto"/>
          </w:tcPr>
          <w:p w:rsidR="005B4818" w:rsidRDefault="005B4818" w:rsidP="00027F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Цифровой Мультиметр</w:t>
            </w:r>
          </w:p>
          <w:p w:rsidR="005B4818" w:rsidRPr="005C39EC" w:rsidRDefault="005B4818" w:rsidP="00027F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Модель: </w:t>
            </w:r>
            <w:r w:rsidR="001E79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VC</w:t>
            </w:r>
            <w:r w:rsidR="001E799A" w:rsidRPr="00F24DAB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1E79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="005C39E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E526ED" w:rsidRDefault="005B4818" w:rsidP="002101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Пользователя</w:t>
            </w:r>
          </w:p>
          <w:p w:rsidR="00266D86" w:rsidRPr="00210134" w:rsidRDefault="00266D86" w:rsidP="002101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6ED">
              <w:rPr>
                <w:rFonts w:ascii="Times New Roman" w:hAnsi="Times New Roman" w:cs="Times New Roman"/>
                <w:sz w:val="16"/>
                <w:szCs w:val="16"/>
              </w:rPr>
              <w:t>Все права защищены.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526ED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Технические характеристики могут быть изменены без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специального </w:t>
            </w:r>
            <w:r w:rsidRPr="00E526ED">
              <w:rPr>
                <w:rFonts w:ascii="Times New Roman" w:hAnsi="Times New Roman" w:cs="Times New Roman"/>
                <w:sz w:val="16"/>
                <w:szCs w:val="16"/>
              </w:rPr>
              <w:t>уведомления.</w:t>
            </w:r>
          </w:p>
        </w:tc>
        <w:tc>
          <w:tcPr>
            <w:tcW w:w="816" w:type="dxa"/>
            <w:shd w:val="clear" w:color="auto" w:fill="auto"/>
          </w:tcPr>
          <w:p w:rsidR="005B4818" w:rsidRPr="00027FB6" w:rsidRDefault="005B4818" w:rsidP="00027FB6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0E9B215C" wp14:editId="705B8F40">
                  <wp:extent cx="371475" cy="371475"/>
                  <wp:effectExtent l="0" t="0" r="9525" b="9525"/>
                  <wp:docPr id="12" name="Рисунок 12" descr="https://upload.wikimedia.org/wikipedia/commons/3/36/EAC-black-on-wh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upload.wikimedia.org/wikipedia/commons/3/36/EAC-black-on-whi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592F" w:rsidRPr="00322C2D" w:rsidRDefault="00A6592F" w:rsidP="00322C2D">
      <w:pPr>
        <w:rPr>
          <w:rFonts w:cstheme="minorHAnsi"/>
          <w:b/>
          <w:sz w:val="6"/>
          <w:szCs w:val="6"/>
        </w:rPr>
      </w:pPr>
    </w:p>
    <w:tbl>
      <w:tblPr>
        <w:tblStyle w:val="a3"/>
        <w:tblW w:w="10650" w:type="dxa"/>
        <w:tblLook w:val="04A0" w:firstRow="1" w:lastRow="0" w:firstColumn="1" w:lastColumn="0" w:noHBand="0" w:noVBand="1"/>
      </w:tblPr>
      <w:tblGrid>
        <w:gridCol w:w="10650"/>
      </w:tblGrid>
      <w:tr w:rsidR="00CA6416" w:rsidRPr="005B4818" w:rsidTr="00D77112">
        <w:trPr>
          <w:trHeight w:val="268"/>
        </w:trPr>
        <w:tc>
          <w:tcPr>
            <w:tcW w:w="10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416" w:rsidRPr="005B4818" w:rsidRDefault="004728C6" w:rsidP="00A659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b/>
                <w:sz w:val="16"/>
                <w:szCs w:val="16"/>
              </w:rPr>
              <w:t>ОБЩАЯ ИНФОРМАЦИЯ</w:t>
            </w:r>
          </w:p>
        </w:tc>
      </w:tr>
    </w:tbl>
    <w:p w:rsidR="005B4818" w:rsidRDefault="00AB3A12" w:rsidP="00A6592F">
      <w:pPr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 xml:space="preserve">Данный прибор представляет собой цифровой </w:t>
      </w:r>
      <w:proofErr w:type="spellStart"/>
      <w:r w:rsidRPr="005B4818">
        <w:rPr>
          <w:rFonts w:ascii="Arial" w:hAnsi="Arial" w:cs="Arial"/>
          <w:sz w:val="16"/>
          <w:szCs w:val="16"/>
        </w:rPr>
        <w:t>мультиметр</w:t>
      </w:r>
      <w:proofErr w:type="spellEnd"/>
      <w:r w:rsidRPr="005B4818">
        <w:rPr>
          <w:rFonts w:ascii="Arial" w:hAnsi="Arial" w:cs="Arial"/>
          <w:sz w:val="16"/>
          <w:szCs w:val="16"/>
        </w:rPr>
        <w:t xml:space="preserve"> с функцией автоматического выбора диапазонов</w:t>
      </w:r>
      <w:r>
        <w:rPr>
          <w:rFonts w:ascii="Arial" w:hAnsi="Arial" w:cs="Arial"/>
          <w:sz w:val="16"/>
          <w:szCs w:val="16"/>
        </w:rPr>
        <w:t>, измерением истинных среднеквадратических значений</w:t>
      </w:r>
      <w:r w:rsidRPr="005B4818">
        <w:rPr>
          <w:rFonts w:ascii="Arial" w:hAnsi="Arial" w:cs="Arial"/>
          <w:sz w:val="16"/>
          <w:szCs w:val="16"/>
        </w:rPr>
        <w:t xml:space="preserve">. Оснащен </w:t>
      </w:r>
      <w:r w:rsidRPr="005B4818">
        <w:rPr>
          <w:rFonts w:ascii="Arial" w:hAnsi="Arial" w:cs="Arial"/>
          <w:sz w:val="16"/>
          <w:szCs w:val="16"/>
          <w:lang w:val="en-US"/>
        </w:rPr>
        <w:t>LCD</w:t>
      </w:r>
      <w:r w:rsidRPr="005B4818">
        <w:rPr>
          <w:rFonts w:ascii="Arial" w:hAnsi="Arial" w:cs="Arial"/>
          <w:sz w:val="16"/>
          <w:szCs w:val="16"/>
        </w:rPr>
        <w:t xml:space="preserve"> дисплеем</w:t>
      </w:r>
      <w:r w:rsidRPr="00AE564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с подсветкой; </w:t>
      </w:r>
      <w:r w:rsidRPr="005B4818">
        <w:rPr>
          <w:rFonts w:ascii="Arial" w:hAnsi="Arial" w:cs="Arial"/>
          <w:sz w:val="16"/>
          <w:szCs w:val="16"/>
        </w:rPr>
        <w:t xml:space="preserve">разрядность шкалы – </w:t>
      </w:r>
      <w:r>
        <w:rPr>
          <w:rFonts w:ascii="Arial" w:hAnsi="Arial" w:cs="Arial"/>
          <w:sz w:val="16"/>
          <w:szCs w:val="16"/>
        </w:rPr>
        <w:t>6000</w:t>
      </w:r>
      <w:r w:rsidRPr="005B4818">
        <w:rPr>
          <w:rFonts w:ascii="Arial" w:hAnsi="Arial" w:cs="Arial"/>
          <w:sz w:val="16"/>
          <w:szCs w:val="16"/>
        </w:rPr>
        <w:t xml:space="preserve"> отсчетов. Питание прибора осуществляется с помощью батареек.</w:t>
      </w:r>
    </w:p>
    <w:p w:rsidR="00D77112" w:rsidRDefault="00D77112" w:rsidP="00A6592F">
      <w:pPr>
        <w:jc w:val="both"/>
        <w:rPr>
          <w:rFonts w:ascii="Arial" w:hAnsi="Arial" w:cs="Arial"/>
          <w:b/>
          <w:sz w:val="16"/>
          <w:szCs w:val="16"/>
        </w:rPr>
        <w:sectPr w:rsidR="00D77112" w:rsidSect="005B4818">
          <w:pgSz w:w="11906" w:h="16838"/>
          <w:pgMar w:top="678" w:right="709" w:bottom="709" w:left="568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0"/>
      </w:tblGrid>
      <w:tr w:rsidR="004728C6" w:rsidRPr="005B4818" w:rsidTr="00210134"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8C6" w:rsidRPr="005B4818" w:rsidRDefault="004728C6" w:rsidP="00A659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b/>
                <w:sz w:val="16"/>
                <w:szCs w:val="16"/>
              </w:rPr>
              <w:lastRenderedPageBreak/>
              <w:t>ИНФОРМАЦИЯ ПО ТЕХНИКЕ БЕЗОПАСНОСТИ</w:t>
            </w:r>
          </w:p>
        </w:tc>
      </w:tr>
    </w:tbl>
    <w:p w:rsidR="008C57C3" w:rsidRDefault="00210134" w:rsidP="008C57C3">
      <w:pPr>
        <w:pStyle w:val="a4"/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 xml:space="preserve">Перед началом работы прибором, во избежание </w:t>
      </w:r>
      <w:r>
        <w:rPr>
          <w:rFonts w:ascii="Arial" w:hAnsi="Arial" w:cs="Arial"/>
          <w:sz w:val="16"/>
          <w:szCs w:val="16"/>
        </w:rPr>
        <w:t>поражения электрическим током, возникновения пожара или причинения вреда здоровью, следует ознакомится с информацией, касающейся техники безопасности.</w:t>
      </w:r>
      <w:r w:rsidR="008C57C3">
        <w:rPr>
          <w:rFonts w:ascii="Arial" w:hAnsi="Arial" w:cs="Arial"/>
          <w:sz w:val="16"/>
          <w:szCs w:val="16"/>
        </w:rPr>
        <w:t xml:space="preserve"> Пожалуйста, используйте прибор строго по назначению, иначе защитные функции прибора могут быть выведены из строя.</w:t>
      </w:r>
    </w:p>
    <w:p w:rsidR="008C57C3" w:rsidRPr="005B4818" w:rsidRDefault="008C57C3" w:rsidP="008C57C3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Перед началом работы прибором проверьте целостность его корпуса. Недопустимо рабо</w:t>
      </w:r>
      <w:r w:rsidRPr="001517E9">
        <w:rPr>
          <w:rFonts w:ascii="Arial" w:hAnsi="Arial" w:cs="Arial"/>
          <w:sz w:val="16"/>
          <w:szCs w:val="16"/>
        </w:rPr>
        <w:t>тать прибором если на его корпусе присутствуют трещины или сколы. Проверьте надежность изоляции токоведущих частей.</w:t>
      </w:r>
      <w:r>
        <w:rPr>
          <w:rFonts w:ascii="Arial" w:hAnsi="Arial" w:cs="Arial"/>
          <w:sz w:val="16"/>
          <w:szCs w:val="16"/>
        </w:rPr>
        <w:t xml:space="preserve"> </w:t>
      </w:r>
    </w:p>
    <w:p w:rsidR="005506EF" w:rsidRDefault="008C57C3" w:rsidP="008C57C3">
      <w:pPr>
        <w:pStyle w:val="a4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BF1BAA">
        <w:rPr>
          <w:rFonts w:ascii="Arial" w:hAnsi="Arial" w:cs="Arial"/>
          <w:sz w:val="16"/>
          <w:szCs w:val="16"/>
        </w:rPr>
        <w:t xml:space="preserve">Измерения </w:t>
      </w:r>
      <w:r w:rsidR="005506EF">
        <w:rPr>
          <w:rFonts w:ascii="Arial" w:hAnsi="Arial" w:cs="Arial"/>
          <w:sz w:val="16"/>
          <w:szCs w:val="16"/>
        </w:rPr>
        <w:t>следует проводить,</w:t>
      </w:r>
      <w:r w:rsidR="00BF1BAA">
        <w:rPr>
          <w:rFonts w:ascii="Arial" w:hAnsi="Arial" w:cs="Arial"/>
          <w:sz w:val="16"/>
          <w:szCs w:val="16"/>
        </w:rPr>
        <w:t xml:space="preserve"> используя соответств</w:t>
      </w:r>
      <w:r w:rsidR="005506EF">
        <w:rPr>
          <w:rFonts w:ascii="Arial" w:hAnsi="Arial" w:cs="Arial"/>
          <w:sz w:val="16"/>
          <w:szCs w:val="16"/>
        </w:rPr>
        <w:t>ующие</w:t>
      </w:r>
      <w:r w:rsidR="00BF1BAA">
        <w:rPr>
          <w:rFonts w:ascii="Arial" w:hAnsi="Arial" w:cs="Arial"/>
          <w:sz w:val="16"/>
          <w:szCs w:val="16"/>
        </w:rPr>
        <w:t xml:space="preserve"> входные гнезда</w:t>
      </w:r>
      <w:r w:rsidR="005506EF">
        <w:rPr>
          <w:rFonts w:ascii="Arial" w:hAnsi="Arial" w:cs="Arial"/>
          <w:sz w:val="16"/>
          <w:szCs w:val="16"/>
        </w:rPr>
        <w:t xml:space="preserve"> и режимы измерений.</w:t>
      </w:r>
      <w:r w:rsidR="005506EF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</w:t>
      </w:r>
      <w:r w:rsidR="005506EF" w:rsidRPr="005506EF">
        <w:rPr>
          <w:rFonts w:ascii="Arial" w:hAnsi="Arial" w:cs="Arial"/>
          <w:bCs/>
          <w:sz w:val="16"/>
          <w:szCs w:val="16"/>
          <w:shd w:val="clear" w:color="auto" w:fill="FFFFFF"/>
        </w:rPr>
        <w:t>Запрещается</w:t>
      </w:r>
      <w:r w:rsidR="005506EF" w:rsidRPr="005506EF">
        <w:rPr>
          <w:rFonts w:ascii="Arial" w:hAnsi="Arial" w:cs="Arial"/>
          <w:sz w:val="16"/>
          <w:szCs w:val="16"/>
          <w:shd w:val="clear" w:color="auto" w:fill="FFFFFF"/>
        </w:rPr>
        <w:t> </w:t>
      </w:r>
      <w:r w:rsidR="005506EF" w:rsidRPr="005506EF">
        <w:rPr>
          <w:rFonts w:ascii="Arial" w:hAnsi="Arial" w:cs="Arial"/>
          <w:bCs/>
          <w:sz w:val="16"/>
          <w:szCs w:val="16"/>
          <w:shd w:val="clear" w:color="auto" w:fill="FFFFFF"/>
        </w:rPr>
        <w:t>проводить</w:t>
      </w:r>
      <w:r w:rsidR="005506EF" w:rsidRPr="005506EF">
        <w:rPr>
          <w:rFonts w:ascii="Arial" w:hAnsi="Arial" w:cs="Arial"/>
          <w:sz w:val="16"/>
          <w:szCs w:val="16"/>
          <w:shd w:val="clear" w:color="auto" w:fill="FFFFFF"/>
        </w:rPr>
        <w:t> </w:t>
      </w:r>
      <w:r w:rsidR="005506EF" w:rsidRPr="005506EF">
        <w:rPr>
          <w:rFonts w:ascii="Arial" w:hAnsi="Arial" w:cs="Arial"/>
          <w:bCs/>
          <w:sz w:val="16"/>
          <w:szCs w:val="16"/>
          <w:shd w:val="clear" w:color="auto" w:fill="FFFFFF"/>
        </w:rPr>
        <w:t>измерения</w:t>
      </w:r>
      <w:r w:rsidR="005506EF" w:rsidRPr="005506EF">
        <w:rPr>
          <w:rFonts w:ascii="Arial" w:hAnsi="Arial" w:cs="Arial"/>
          <w:sz w:val="16"/>
          <w:szCs w:val="16"/>
          <w:shd w:val="clear" w:color="auto" w:fill="FFFFFF"/>
        </w:rPr>
        <w:t> величин, превышающих максимально допустимые значения.</w:t>
      </w:r>
    </w:p>
    <w:p w:rsidR="005506EF" w:rsidRDefault="008C57C3" w:rsidP="005506EF">
      <w:pPr>
        <w:pStyle w:val="a4"/>
        <w:jc w:val="both"/>
        <w:rPr>
          <w:rFonts w:ascii="Arial" w:hAnsi="Arial" w:cs="Arial"/>
          <w:sz w:val="16"/>
          <w:szCs w:val="16"/>
        </w:rPr>
      </w:pPr>
      <w:r w:rsidRPr="005608C8">
        <w:rPr>
          <w:rFonts w:ascii="Arial" w:hAnsi="Arial" w:cs="Arial"/>
          <w:sz w:val="16"/>
          <w:szCs w:val="16"/>
          <w:shd w:val="clear" w:color="auto" w:fill="FFFFFF"/>
        </w:rPr>
        <w:t xml:space="preserve">- </w:t>
      </w:r>
      <w:r w:rsidRPr="005608C8">
        <w:rPr>
          <w:rFonts w:ascii="Arial" w:hAnsi="Arial" w:cs="Arial"/>
          <w:sz w:val="16"/>
          <w:szCs w:val="16"/>
        </w:rPr>
        <w:t>Запрещается работать мультиметром во взрывоопасных средах, в условиях задымленности, повышенной влажности и пыли.</w:t>
      </w:r>
    </w:p>
    <w:p w:rsidR="005506EF" w:rsidRDefault="005506EF" w:rsidP="005506EF">
      <w:pPr>
        <w:pStyle w:val="a4"/>
        <w:jc w:val="both"/>
        <w:rPr>
          <w:rFonts w:ascii="Arial" w:hAnsi="Arial" w:cs="Arial"/>
          <w:sz w:val="16"/>
          <w:szCs w:val="16"/>
        </w:rPr>
      </w:pPr>
      <w:r w:rsidRPr="005506EF">
        <w:rPr>
          <w:rFonts w:ascii="Arial" w:hAnsi="Arial" w:cs="Arial"/>
          <w:sz w:val="16"/>
          <w:szCs w:val="16"/>
        </w:rPr>
        <w:t xml:space="preserve">- При проведении измерений держите пальцы за защитными барьерами на </w:t>
      </w:r>
      <w:r>
        <w:rPr>
          <w:rFonts w:ascii="Arial" w:hAnsi="Arial" w:cs="Arial"/>
          <w:sz w:val="16"/>
          <w:szCs w:val="16"/>
        </w:rPr>
        <w:t>измерительных проводах</w:t>
      </w:r>
      <w:r w:rsidRPr="005506EF">
        <w:rPr>
          <w:rFonts w:ascii="Arial" w:hAnsi="Arial" w:cs="Arial"/>
          <w:sz w:val="16"/>
          <w:szCs w:val="16"/>
        </w:rPr>
        <w:t>.</w:t>
      </w:r>
    </w:p>
    <w:p w:rsidR="00FC431E" w:rsidRPr="005506EF" w:rsidRDefault="00980F3F" w:rsidP="005506EF">
      <w:pPr>
        <w:pStyle w:val="a4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</w:rPr>
        <w:t xml:space="preserve">- Запрещено касаться входных </w:t>
      </w:r>
      <w:proofErr w:type="gramStart"/>
      <w:r>
        <w:rPr>
          <w:rFonts w:ascii="Arial" w:hAnsi="Arial" w:cs="Arial"/>
          <w:sz w:val="16"/>
          <w:szCs w:val="16"/>
        </w:rPr>
        <w:t>гнезд</w:t>
      </w:r>
      <w:proofErr w:type="gramEnd"/>
      <w:r>
        <w:rPr>
          <w:rFonts w:ascii="Arial" w:hAnsi="Arial" w:cs="Arial"/>
          <w:sz w:val="16"/>
          <w:szCs w:val="16"/>
        </w:rPr>
        <w:t xml:space="preserve"> когда прибор подключ</w:t>
      </w:r>
      <w:r w:rsidR="00F24DAB">
        <w:rPr>
          <w:rFonts w:ascii="Arial" w:hAnsi="Arial" w:cs="Arial"/>
          <w:sz w:val="16"/>
          <w:szCs w:val="16"/>
        </w:rPr>
        <w:t>е</w:t>
      </w:r>
      <w:r>
        <w:rPr>
          <w:rFonts w:ascii="Arial" w:hAnsi="Arial" w:cs="Arial"/>
          <w:sz w:val="16"/>
          <w:szCs w:val="16"/>
        </w:rPr>
        <w:t>н к измеряемой цепи.</w:t>
      </w:r>
    </w:p>
    <w:p w:rsidR="00210134" w:rsidRDefault="005506EF" w:rsidP="00210134">
      <w:pPr>
        <w:pStyle w:val="a4"/>
        <w:jc w:val="both"/>
        <w:rPr>
          <w:rFonts w:ascii="Arial" w:hAnsi="Arial" w:cs="Arial"/>
          <w:sz w:val="16"/>
          <w:szCs w:val="16"/>
          <w:lang w:eastAsia="zh-CN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F82425">
        <w:rPr>
          <w:rFonts w:ascii="Arial" w:hAnsi="Arial" w:cs="Arial"/>
          <w:sz w:val="16"/>
          <w:szCs w:val="16"/>
        </w:rPr>
        <w:t>Перед сменой режима измерения о</w:t>
      </w:r>
      <w:r w:rsidRPr="00F82425">
        <w:rPr>
          <w:rFonts w:ascii="Arial" w:hAnsi="Arial" w:cs="Arial"/>
          <w:sz w:val="16"/>
          <w:szCs w:val="16"/>
          <w:lang w:eastAsia="zh-CN"/>
        </w:rPr>
        <w:t>тключите все питающие напряжения схемы.</w:t>
      </w:r>
    </w:p>
    <w:p w:rsidR="0067361C" w:rsidRPr="005B4818" w:rsidRDefault="0067361C" w:rsidP="0067361C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В случае измерения</w:t>
      </w:r>
      <w:r w:rsidRPr="005B4818">
        <w:rPr>
          <w:rFonts w:ascii="Arial" w:hAnsi="Arial" w:cs="Arial"/>
          <w:sz w:val="16"/>
          <w:szCs w:val="16"/>
        </w:rPr>
        <w:t xml:space="preserve"> напряжения свыше 25В для переменного тока </w:t>
      </w:r>
      <w:r w:rsidRPr="004B6D77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  <w:lang w:val="en-US"/>
        </w:rPr>
        <w:t>AC</w:t>
      </w:r>
      <w:r w:rsidRPr="004B6D77">
        <w:rPr>
          <w:rFonts w:ascii="Arial" w:hAnsi="Arial" w:cs="Arial"/>
          <w:sz w:val="16"/>
          <w:szCs w:val="16"/>
        </w:rPr>
        <w:t xml:space="preserve">) </w:t>
      </w:r>
      <w:r w:rsidRPr="005B4818">
        <w:rPr>
          <w:rFonts w:ascii="Arial" w:hAnsi="Arial" w:cs="Arial"/>
          <w:sz w:val="16"/>
          <w:szCs w:val="16"/>
        </w:rPr>
        <w:t>и 36В для постоянного тока</w:t>
      </w:r>
      <w:r>
        <w:rPr>
          <w:rFonts w:ascii="Arial" w:hAnsi="Arial" w:cs="Arial"/>
          <w:sz w:val="16"/>
          <w:szCs w:val="16"/>
        </w:rPr>
        <w:t xml:space="preserve"> </w:t>
      </w:r>
      <w:r w:rsidRPr="004B6D77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  <w:lang w:val="en-US"/>
        </w:rPr>
        <w:t>DC</w:t>
      </w:r>
      <w:r w:rsidRPr="004B6D77"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sz w:val="16"/>
          <w:szCs w:val="16"/>
        </w:rPr>
        <w:t>следует проявить особую осторожность во избежание поражения электрическим током</w:t>
      </w:r>
      <w:r w:rsidRPr="005B4818">
        <w:rPr>
          <w:rFonts w:ascii="Arial" w:hAnsi="Arial" w:cs="Arial"/>
          <w:sz w:val="16"/>
          <w:szCs w:val="16"/>
        </w:rPr>
        <w:t>.</w:t>
      </w:r>
    </w:p>
    <w:p w:rsidR="00853CF1" w:rsidRDefault="0067361C" w:rsidP="00853CF1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F82425">
        <w:rPr>
          <w:rFonts w:ascii="Arial" w:hAnsi="Arial" w:cs="Arial"/>
          <w:sz w:val="16"/>
          <w:szCs w:val="16"/>
        </w:rPr>
        <w:t>Работа с прибором при неверно установленном режиме или диапазоне представляет опасность. При превышении максимально допустимых значений выбранного диапазона на дисплее появится символ «</w:t>
      </w:r>
      <w:r w:rsidRPr="00F82425">
        <w:rPr>
          <w:rFonts w:ascii="Arial" w:hAnsi="Arial" w:cs="Arial"/>
          <w:sz w:val="16"/>
          <w:szCs w:val="16"/>
          <w:lang w:val="en-US"/>
        </w:rPr>
        <w:t>OL</w:t>
      </w:r>
      <w:r w:rsidR="00853CF1">
        <w:rPr>
          <w:rFonts w:ascii="Arial" w:hAnsi="Arial" w:cs="Arial"/>
          <w:sz w:val="16"/>
          <w:szCs w:val="16"/>
        </w:rPr>
        <w:t>».</w:t>
      </w:r>
    </w:p>
    <w:p w:rsidR="00853CF1" w:rsidRPr="005608C8" w:rsidRDefault="00853CF1" w:rsidP="00853CF1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Низкий уровень заряда элементов питания может привести к отображению ошибочных показателей. Замените батарейки при отображении на дисплее информации о их низком уровне заряда. Не допускается проводить измерения если крышк</w:t>
      </w:r>
      <w:r w:rsidR="00980F3F">
        <w:rPr>
          <w:rFonts w:ascii="Arial" w:hAnsi="Arial" w:cs="Arial"/>
          <w:sz w:val="16"/>
          <w:szCs w:val="16"/>
        </w:rPr>
        <w:t>а батарейного отсека установлена ненадлежащим образом</w:t>
      </w:r>
      <w:r>
        <w:rPr>
          <w:rFonts w:ascii="Arial" w:hAnsi="Arial" w:cs="Arial"/>
          <w:sz w:val="16"/>
          <w:szCs w:val="16"/>
        </w:rPr>
        <w:t>.</w:t>
      </w:r>
    </w:p>
    <w:p w:rsidR="00210134" w:rsidRDefault="00210134" w:rsidP="009B4513">
      <w:pPr>
        <w:pStyle w:val="a4"/>
        <w:jc w:val="both"/>
        <w:rPr>
          <w:rFonts w:ascii="Arial" w:hAnsi="Arial" w:cs="Arial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0"/>
      </w:tblGrid>
      <w:tr w:rsidR="00BE0B9F" w:rsidTr="00BE0B9F"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B9F" w:rsidRPr="00BE0B9F" w:rsidRDefault="00BE0B9F" w:rsidP="009B4513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E0B9F">
              <w:rPr>
                <w:rFonts w:ascii="Arial" w:hAnsi="Arial" w:cs="Arial"/>
                <w:b/>
                <w:sz w:val="16"/>
                <w:szCs w:val="16"/>
              </w:rPr>
              <w:t>ОБЩИЕ ХАРАКТЕРИСТИКИ</w:t>
            </w:r>
          </w:p>
        </w:tc>
      </w:tr>
    </w:tbl>
    <w:p w:rsidR="00BE0B9F" w:rsidRPr="001E7140" w:rsidRDefault="001E7140" w:rsidP="009B4513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1E7140">
        <w:rPr>
          <w:rFonts w:ascii="Arial" w:hAnsi="Arial" w:cs="Arial"/>
          <w:b/>
          <w:sz w:val="16"/>
          <w:szCs w:val="16"/>
          <w:lang w:val="en-US"/>
        </w:rPr>
        <w:t>LCD-</w:t>
      </w:r>
      <w:r w:rsidRPr="001E7140">
        <w:rPr>
          <w:rFonts w:ascii="Arial" w:hAnsi="Arial" w:cs="Arial"/>
          <w:b/>
          <w:sz w:val="16"/>
          <w:szCs w:val="16"/>
        </w:rPr>
        <w:t>ДИСПЛЕЙ</w:t>
      </w:r>
    </w:p>
    <w:p w:rsidR="001E7140" w:rsidRPr="001E7140" w:rsidRDefault="00F24DAB" w:rsidP="001E7140">
      <w:pPr>
        <w:pStyle w:val="a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2428875" cy="17129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047" cy="172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61C" w:rsidRDefault="0067361C" w:rsidP="009B4513">
      <w:pPr>
        <w:pStyle w:val="a4"/>
        <w:jc w:val="both"/>
        <w:rPr>
          <w:rFonts w:ascii="Arial" w:hAnsi="Arial" w:cs="Arial"/>
          <w:sz w:val="12"/>
          <w:szCs w:val="12"/>
        </w:rPr>
      </w:pPr>
    </w:p>
    <w:p w:rsidR="0067361C" w:rsidRDefault="0067361C" w:rsidP="009B4513">
      <w:pPr>
        <w:pStyle w:val="a4"/>
        <w:jc w:val="both"/>
        <w:rPr>
          <w:rFonts w:ascii="Arial" w:hAnsi="Arial" w:cs="Arial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1"/>
        <w:gridCol w:w="1117"/>
        <w:gridCol w:w="3448"/>
      </w:tblGrid>
      <w:tr w:rsidR="00D901D5" w:rsidRPr="00D1785E" w:rsidTr="00173E50">
        <w:trPr>
          <w:trHeight w:val="324"/>
        </w:trPr>
        <w:tc>
          <w:tcPr>
            <w:tcW w:w="618" w:type="dxa"/>
            <w:vAlign w:val="center"/>
          </w:tcPr>
          <w:p w:rsidR="00D901D5" w:rsidRPr="00D901D5" w:rsidRDefault="0017766A" w:rsidP="00F66F32">
            <w:pPr>
              <w:pStyle w:val="a4"/>
              <w:jc w:val="center"/>
              <w:rPr>
                <w:rFonts w:ascii="Cambria Math" w:hAnsi="Cambria Math" w:cs="Arial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/>
                <w:sz w:val="16"/>
                <w:szCs w:val="16"/>
                <w:lang w:eastAsia="ja-JP"/>
              </w:rPr>
              <w:t>①</w:t>
            </w:r>
          </w:p>
        </w:tc>
        <w:tc>
          <w:tcPr>
            <w:tcW w:w="816" w:type="dxa"/>
            <w:vAlign w:val="center"/>
          </w:tcPr>
          <w:p w:rsidR="00D901D5" w:rsidRPr="00D901D5" w:rsidRDefault="00F24DAB" w:rsidP="00F66F32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E320FD7" wp14:editId="41969581">
                  <wp:extent cx="154800" cy="133200"/>
                  <wp:effectExtent l="0" t="0" r="0" b="63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  <w:vAlign w:val="center"/>
          </w:tcPr>
          <w:p w:rsidR="00D901D5" w:rsidRPr="00D1785E" w:rsidRDefault="00F24DAB" w:rsidP="009B45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85E">
              <w:rPr>
                <w:rFonts w:ascii="Arial" w:hAnsi="Arial" w:cs="Arial"/>
                <w:sz w:val="16"/>
                <w:szCs w:val="16"/>
              </w:rPr>
              <w:t>Проверка целостности цепи.</w:t>
            </w:r>
          </w:p>
        </w:tc>
      </w:tr>
      <w:tr w:rsidR="00F24DAB" w:rsidRPr="00D1785E" w:rsidTr="00173E50">
        <w:tc>
          <w:tcPr>
            <w:tcW w:w="618" w:type="dxa"/>
            <w:vAlign w:val="center"/>
          </w:tcPr>
          <w:p w:rsidR="00F24DAB" w:rsidRPr="00D901D5" w:rsidRDefault="00F24DAB" w:rsidP="00F24DAB">
            <w:pPr>
              <w:pStyle w:val="a4"/>
              <w:jc w:val="center"/>
              <w:rPr>
                <w:rFonts w:ascii="Cambria Math" w:hAnsi="Cambria Math" w:cs="Arial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  <w:t>②</w:t>
            </w:r>
          </w:p>
        </w:tc>
        <w:tc>
          <w:tcPr>
            <w:tcW w:w="816" w:type="dxa"/>
            <w:vAlign w:val="center"/>
          </w:tcPr>
          <w:p w:rsidR="00F24DAB" w:rsidRPr="00D901D5" w:rsidRDefault="00F24DAB" w:rsidP="00F24DAB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69E0A29" wp14:editId="27F8B9FC">
                  <wp:extent cx="198000" cy="133200"/>
                  <wp:effectExtent l="0" t="0" r="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Снимок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  <w:vAlign w:val="center"/>
          </w:tcPr>
          <w:p w:rsidR="00F24DAB" w:rsidRPr="00D1785E" w:rsidRDefault="00F24DAB" w:rsidP="00F24DA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85E">
              <w:rPr>
                <w:rFonts w:ascii="Arial" w:hAnsi="Arial" w:cs="Arial"/>
                <w:sz w:val="16"/>
                <w:szCs w:val="16"/>
              </w:rPr>
              <w:t xml:space="preserve">Температура (градусы по шкале Фаренгейта </w:t>
            </w:r>
            <w:r>
              <w:rPr>
                <w:rFonts w:ascii="Arial" w:hAnsi="Arial" w:cs="Arial"/>
                <w:sz w:val="16"/>
                <w:szCs w:val="16"/>
              </w:rPr>
              <w:t xml:space="preserve">или </w:t>
            </w:r>
            <w:r w:rsidRPr="00D1785E">
              <w:rPr>
                <w:rFonts w:ascii="Arial" w:hAnsi="Arial" w:cs="Arial"/>
                <w:sz w:val="16"/>
                <w:szCs w:val="16"/>
              </w:rPr>
              <w:t>Цельсия)</w:t>
            </w:r>
          </w:p>
        </w:tc>
      </w:tr>
      <w:tr w:rsidR="00F24DAB" w:rsidRPr="00D1785E" w:rsidTr="00173E50">
        <w:tc>
          <w:tcPr>
            <w:tcW w:w="618" w:type="dxa"/>
            <w:vAlign w:val="center"/>
          </w:tcPr>
          <w:p w:rsidR="00F24DAB" w:rsidRDefault="00F24DAB" w:rsidP="00F24DAB">
            <w:pPr>
              <w:pStyle w:val="a4"/>
              <w:jc w:val="center"/>
              <w:rPr>
                <w:rFonts w:ascii="Cambria Math" w:hAnsi="Cambria Math" w:cs="Arial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  <w:t>③</w:t>
            </w:r>
          </w:p>
        </w:tc>
        <w:tc>
          <w:tcPr>
            <w:tcW w:w="816" w:type="dxa"/>
            <w:vAlign w:val="center"/>
          </w:tcPr>
          <w:p w:rsidR="00F24DAB" w:rsidRDefault="00F24DAB" w:rsidP="00F24DAB">
            <w:pPr>
              <w:pStyle w:val="a4"/>
              <w:jc w:val="center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49200" cy="133200"/>
                  <wp:effectExtent l="0" t="0" r="0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нимок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  <w:vAlign w:val="center"/>
          </w:tcPr>
          <w:p w:rsidR="00F24DAB" w:rsidRPr="00D1785E" w:rsidRDefault="00860527" w:rsidP="00F24DA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85E">
              <w:rPr>
                <w:rFonts w:ascii="Arial" w:hAnsi="Arial" w:cs="Arial"/>
                <w:sz w:val="16"/>
                <w:szCs w:val="16"/>
              </w:rPr>
              <w:t>Фиксация текущих значений на дисплее.</w:t>
            </w:r>
          </w:p>
        </w:tc>
      </w:tr>
      <w:tr w:rsidR="00F24DAB" w:rsidRPr="00D1785E" w:rsidTr="00173E50">
        <w:tc>
          <w:tcPr>
            <w:tcW w:w="618" w:type="dxa"/>
            <w:vAlign w:val="center"/>
          </w:tcPr>
          <w:p w:rsidR="00F24DAB" w:rsidRPr="00D901D5" w:rsidRDefault="00F24DAB" w:rsidP="00F24DAB">
            <w:pPr>
              <w:pStyle w:val="a4"/>
              <w:jc w:val="center"/>
              <w:rPr>
                <w:rFonts w:ascii="Cambria Math" w:hAnsi="Cambria Math" w:cs="Arial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  <w:t>④</w:t>
            </w:r>
          </w:p>
        </w:tc>
        <w:tc>
          <w:tcPr>
            <w:tcW w:w="816" w:type="dxa"/>
            <w:vAlign w:val="center"/>
          </w:tcPr>
          <w:p w:rsidR="00F24DAB" w:rsidRPr="00D901D5" w:rsidRDefault="00860527" w:rsidP="00F24DAB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297E53D" wp14:editId="48423EBC">
                  <wp:extent cx="223200" cy="133200"/>
                  <wp:effectExtent l="0" t="0" r="5715" b="63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5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  <w:vAlign w:val="center"/>
          </w:tcPr>
          <w:p w:rsidR="00F24DAB" w:rsidRPr="00D1785E" w:rsidRDefault="00860527" w:rsidP="00F24DA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85E">
              <w:rPr>
                <w:rFonts w:ascii="Arial" w:hAnsi="Arial" w:cs="Arial"/>
                <w:sz w:val="16"/>
                <w:szCs w:val="16"/>
              </w:rPr>
              <w:t>Проверка диодов.</w:t>
            </w:r>
            <w:bookmarkStart w:id="0" w:name="_GoBack"/>
            <w:bookmarkEnd w:id="0"/>
          </w:p>
        </w:tc>
      </w:tr>
      <w:tr w:rsidR="00F24DAB" w:rsidRPr="00D1785E" w:rsidTr="00173E50">
        <w:tc>
          <w:tcPr>
            <w:tcW w:w="618" w:type="dxa"/>
            <w:vAlign w:val="center"/>
          </w:tcPr>
          <w:p w:rsidR="00F24DAB" w:rsidRPr="00D901D5" w:rsidRDefault="00F24DAB" w:rsidP="00F24DAB">
            <w:pPr>
              <w:pStyle w:val="a4"/>
              <w:jc w:val="center"/>
              <w:rPr>
                <w:rFonts w:ascii="Cambria Math" w:hAnsi="Cambria Math" w:cs="Arial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  <w:t>⑤</w:t>
            </w:r>
          </w:p>
        </w:tc>
        <w:tc>
          <w:tcPr>
            <w:tcW w:w="816" w:type="dxa"/>
            <w:vAlign w:val="center"/>
          </w:tcPr>
          <w:p w:rsidR="00F24DAB" w:rsidRPr="00D901D5" w:rsidRDefault="004B5F25" w:rsidP="00F24DAB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930A686" wp14:editId="7A712031">
                  <wp:extent cx="295200" cy="133200"/>
                  <wp:effectExtent l="0" t="0" r="0" b="63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Снимок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  <w:vAlign w:val="center"/>
          </w:tcPr>
          <w:p w:rsidR="00F24DAB" w:rsidRPr="00D1785E" w:rsidRDefault="00D20EDA" w:rsidP="00F24DA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Максимальные значения.</w:t>
            </w:r>
          </w:p>
        </w:tc>
      </w:tr>
      <w:tr w:rsidR="00F24DAB" w:rsidRPr="00D1785E" w:rsidTr="00173E50">
        <w:tc>
          <w:tcPr>
            <w:tcW w:w="618" w:type="dxa"/>
            <w:vAlign w:val="center"/>
          </w:tcPr>
          <w:p w:rsidR="00F24DAB" w:rsidRPr="00D901D5" w:rsidRDefault="00F24DAB" w:rsidP="00F24DAB">
            <w:pPr>
              <w:pStyle w:val="a4"/>
              <w:jc w:val="center"/>
              <w:rPr>
                <w:rFonts w:ascii="Cambria Math" w:hAnsi="Cambria Math" w:cs="Arial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  <w:t>⑥</w:t>
            </w:r>
          </w:p>
        </w:tc>
        <w:tc>
          <w:tcPr>
            <w:tcW w:w="816" w:type="dxa"/>
            <w:vAlign w:val="center"/>
          </w:tcPr>
          <w:p w:rsidR="00F24DAB" w:rsidRPr="00D901D5" w:rsidRDefault="00860527" w:rsidP="00F24DAB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0ECFCDF" wp14:editId="7EADE7A0">
                  <wp:extent cx="122400" cy="133200"/>
                  <wp:effectExtent l="0" t="0" r="0" b="63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7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  <w:vAlign w:val="center"/>
          </w:tcPr>
          <w:p w:rsidR="00F24DAB" w:rsidRPr="00D1785E" w:rsidRDefault="005C39EC" w:rsidP="00F24DA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Скважность</w:t>
            </w:r>
            <w:r w:rsidR="00860527" w:rsidRPr="00D1785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24DAB" w:rsidRPr="00D1785E" w:rsidTr="00173E50">
        <w:tc>
          <w:tcPr>
            <w:tcW w:w="618" w:type="dxa"/>
            <w:vAlign w:val="center"/>
          </w:tcPr>
          <w:p w:rsidR="00F24DAB" w:rsidRPr="00D901D5" w:rsidRDefault="00F24DAB" w:rsidP="00F24DAB">
            <w:pPr>
              <w:pStyle w:val="a4"/>
              <w:jc w:val="center"/>
              <w:rPr>
                <w:rFonts w:ascii="Cambria Math" w:hAnsi="Cambria Math" w:cs="Arial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  <w:t>⑦</w:t>
            </w:r>
          </w:p>
        </w:tc>
        <w:tc>
          <w:tcPr>
            <w:tcW w:w="816" w:type="dxa"/>
            <w:vAlign w:val="center"/>
          </w:tcPr>
          <w:p w:rsidR="00F24DAB" w:rsidRPr="00D901D5" w:rsidRDefault="004B5F25" w:rsidP="00F24DAB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262AB42" wp14:editId="7E50DE29">
                  <wp:extent cx="248400" cy="133200"/>
                  <wp:effectExtent l="0" t="0" r="0" b="63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  <w:vAlign w:val="center"/>
          </w:tcPr>
          <w:p w:rsidR="00F24DAB" w:rsidRPr="00D1785E" w:rsidRDefault="00D20EDA" w:rsidP="00F24DA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Минимальные значения.</w:t>
            </w:r>
          </w:p>
        </w:tc>
      </w:tr>
      <w:tr w:rsidR="00F24DAB" w:rsidRPr="00D1785E" w:rsidTr="00173E50">
        <w:tc>
          <w:tcPr>
            <w:tcW w:w="618" w:type="dxa"/>
            <w:vAlign w:val="center"/>
          </w:tcPr>
          <w:p w:rsidR="00F24DAB" w:rsidRDefault="00F24DAB" w:rsidP="00F24DAB">
            <w:pPr>
              <w:pStyle w:val="a4"/>
              <w:jc w:val="center"/>
              <w:rPr>
                <w:rFonts w:ascii="Cambria Math" w:hAnsi="Cambria Math" w:cs="Arial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  <w:t>⑧</w:t>
            </w:r>
          </w:p>
        </w:tc>
        <w:tc>
          <w:tcPr>
            <w:tcW w:w="816" w:type="dxa"/>
            <w:vAlign w:val="center"/>
          </w:tcPr>
          <w:p w:rsidR="00F24DAB" w:rsidRDefault="004B5F25" w:rsidP="00F24DAB">
            <w:pPr>
              <w:pStyle w:val="a4"/>
              <w:jc w:val="center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F67CD44" wp14:editId="4C3AAC01">
                  <wp:extent cx="572400" cy="133200"/>
                  <wp:effectExtent l="0" t="0" r="0" b="63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3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4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  <w:vAlign w:val="center"/>
          </w:tcPr>
          <w:p w:rsidR="00F24DAB" w:rsidRPr="00D1785E" w:rsidRDefault="00F24DAB" w:rsidP="00F24DA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Точное измерение синусоидальных и несинусоидальных форм переменного тока.</w:t>
            </w:r>
          </w:p>
        </w:tc>
      </w:tr>
      <w:tr w:rsidR="00F24DAB" w:rsidRPr="00D1785E" w:rsidTr="00173E50">
        <w:tc>
          <w:tcPr>
            <w:tcW w:w="618" w:type="dxa"/>
            <w:vAlign w:val="center"/>
          </w:tcPr>
          <w:p w:rsidR="00F24DAB" w:rsidRPr="00D901D5" w:rsidRDefault="00F24DAB" w:rsidP="00F24DAB">
            <w:pPr>
              <w:pStyle w:val="a4"/>
              <w:jc w:val="center"/>
              <w:rPr>
                <w:rFonts w:ascii="Cambria Math" w:hAnsi="Cambria Math" w:cs="Arial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  <w:t>⑨</w:t>
            </w:r>
          </w:p>
        </w:tc>
        <w:tc>
          <w:tcPr>
            <w:tcW w:w="816" w:type="dxa"/>
            <w:vAlign w:val="center"/>
          </w:tcPr>
          <w:p w:rsidR="00F24DAB" w:rsidRPr="00D901D5" w:rsidRDefault="00F24DAB" w:rsidP="00F24DAB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1E57769" wp14:editId="5B22B0D7">
                  <wp:extent cx="104400" cy="133200"/>
                  <wp:effectExtent l="0" t="0" r="0" b="63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3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  <w:vAlign w:val="center"/>
          </w:tcPr>
          <w:p w:rsidR="00F24DAB" w:rsidRPr="00D1785E" w:rsidRDefault="00F24DAB" w:rsidP="00F24DA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85E">
              <w:rPr>
                <w:rFonts w:ascii="Arial" w:hAnsi="Arial" w:cs="Arial"/>
                <w:sz w:val="16"/>
                <w:szCs w:val="16"/>
              </w:rPr>
              <w:t>Емкость (Фарад).</w:t>
            </w:r>
          </w:p>
        </w:tc>
      </w:tr>
      <w:tr w:rsidR="00F24DAB" w:rsidRPr="00D1785E" w:rsidTr="00173E50">
        <w:tc>
          <w:tcPr>
            <w:tcW w:w="618" w:type="dxa"/>
            <w:vAlign w:val="center"/>
          </w:tcPr>
          <w:p w:rsidR="00F24DAB" w:rsidRPr="00D901D5" w:rsidRDefault="00F24DAB" w:rsidP="00F24DAB">
            <w:pPr>
              <w:pStyle w:val="a4"/>
              <w:jc w:val="center"/>
              <w:rPr>
                <w:rFonts w:ascii="Cambria Math" w:hAnsi="Cambria Math" w:cs="Arial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  <w:lastRenderedPageBreak/>
              <w:t>⑩</w:t>
            </w:r>
          </w:p>
        </w:tc>
        <w:tc>
          <w:tcPr>
            <w:tcW w:w="816" w:type="dxa"/>
            <w:vAlign w:val="center"/>
          </w:tcPr>
          <w:p w:rsidR="00F24DAB" w:rsidRPr="00D901D5" w:rsidRDefault="00F24DAB" w:rsidP="00F24DAB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CE6FCB3" wp14:editId="247952A5">
                  <wp:extent cx="169200" cy="133200"/>
                  <wp:effectExtent l="0" t="0" r="2540" b="63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1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  <w:vAlign w:val="center"/>
          </w:tcPr>
          <w:p w:rsidR="00F24DAB" w:rsidRPr="00D1785E" w:rsidRDefault="00F24DAB" w:rsidP="00F24DA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85E">
              <w:rPr>
                <w:rFonts w:ascii="Arial" w:hAnsi="Arial" w:cs="Arial"/>
                <w:sz w:val="16"/>
                <w:szCs w:val="16"/>
              </w:rPr>
              <w:t>Частота</w:t>
            </w:r>
            <w:r w:rsidR="00D20EDA">
              <w:rPr>
                <w:rFonts w:ascii="Arial" w:hAnsi="Arial" w:cs="Arial"/>
                <w:sz w:val="16"/>
                <w:szCs w:val="16"/>
              </w:rPr>
              <w:t xml:space="preserve"> (Герц)</w:t>
            </w:r>
            <w:r w:rsidRPr="00D1785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24DAB" w:rsidRPr="00D1785E" w:rsidTr="00173E50">
        <w:tc>
          <w:tcPr>
            <w:tcW w:w="618" w:type="dxa"/>
            <w:vAlign w:val="center"/>
          </w:tcPr>
          <w:p w:rsidR="00F24DAB" w:rsidRDefault="00F24DAB" w:rsidP="00F24DAB">
            <w:pPr>
              <w:pStyle w:val="a4"/>
              <w:jc w:val="center"/>
              <w:rPr>
                <w:rFonts w:ascii="Cambria Math" w:hAnsi="Cambria Math" w:cs="Arial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  <w:t>⑪</w:t>
            </w:r>
          </w:p>
        </w:tc>
        <w:tc>
          <w:tcPr>
            <w:tcW w:w="816" w:type="dxa"/>
            <w:vAlign w:val="center"/>
          </w:tcPr>
          <w:p w:rsidR="00F24DAB" w:rsidRPr="00D901D5" w:rsidRDefault="00F24DAB" w:rsidP="00F24DAB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D6441D5" wp14:editId="6A3E6390">
                  <wp:extent cx="140400" cy="133200"/>
                  <wp:effectExtent l="0" t="0" r="0" b="63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5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  <w:vAlign w:val="center"/>
          </w:tcPr>
          <w:p w:rsidR="00F24DAB" w:rsidRPr="00D1785E" w:rsidRDefault="00F24DAB" w:rsidP="00F24DA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85E">
              <w:rPr>
                <w:rFonts w:ascii="Arial" w:hAnsi="Arial" w:cs="Arial"/>
                <w:sz w:val="16"/>
                <w:szCs w:val="16"/>
              </w:rPr>
              <w:t>Сопротивление</w:t>
            </w:r>
            <w:r w:rsidR="00D20EDA">
              <w:rPr>
                <w:rFonts w:ascii="Arial" w:hAnsi="Arial" w:cs="Arial"/>
                <w:sz w:val="16"/>
                <w:szCs w:val="16"/>
              </w:rPr>
              <w:t xml:space="preserve"> (Ом)</w:t>
            </w:r>
            <w:r w:rsidRPr="00D1785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24DAB" w:rsidRPr="00D1785E" w:rsidTr="00173E50">
        <w:tc>
          <w:tcPr>
            <w:tcW w:w="618" w:type="dxa"/>
            <w:vAlign w:val="center"/>
          </w:tcPr>
          <w:p w:rsidR="00F24DAB" w:rsidRDefault="00F24DAB" w:rsidP="00F24DAB">
            <w:pPr>
              <w:pStyle w:val="a4"/>
              <w:jc w:val="center"/>
              <w:rPr>
                <w:rFonts w:ascii="Cambria Math" w:hAnsi="Cambria Math" w:cs="Arial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  <w:t>⑫</w:t>
            </w:r>
          </w:p>
        </w:tc>
        <w:tc>
          <w:tcPr>
            <w:tcW w:w="816" w:type="dxa"/>
            <w:vAlign w:val="center"/>
          </w:tcPr>
          <w:p w:rsidR="00F24DAB" w:rsidRPr="00D901D5" w:rsidRDefault="00F24DAB" w:rsidP="00F24DAB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67E8DAF" wp14:editId="700E74DF">
                  <wp:extent cx="118800" cy="133200"/>
                  <wp:effectExtent l="0" t="0" r="0" b="63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7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  <w:vAlign w:val="center"/>
          </w:tcPr>
          <w:p w:rsidR="00F24DAB" w:rsidRPr="00D1785E" w:rsidRDefault="00F24DAB" w:rsidP="00F24DA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85E">
              <w:rPr>
                <w:rFonts w:ascii="Arial" w:hAnsi="Arial" w:cs="Arial"/>
                <w:sz w:val="16"/>
                <w:szCs w:val="16"/>
              </w:rPr>
              <w:t>Напряжение</w:t>
            </w:r>
            <w:r w:rsidR="00D20EDA">
              <w:rPr>
                <w:rFonts w:ascii="Arial" w:hAnsi="Arial" w:cs="Arial"/>
                <w:sz w:val="16"/>
                <w:szCs w:val="16"/>
              </w:rPr>
              <w:t xml:space="preserve"> (Вольт)</w:t>
            </w:r>
            <w:r w:rsidRPr="00D1785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24DAB" w:rsidRPr="00D1785E" w:rsidTr="00173E50">
        <w:tc>
          <w:tcPr>
            <w:tcW w:w="618" w:type="dxa"/>
            <w:vAlign w:val="center"/>
          </w:tcPr>
          <w:p w:rsidR="00F24DAB" w:rsidRDefault="00F24DAB" w:rsidP="00F24DAB">
            <w:pPr>
              <w:pStyle w:val="a4"/>
              <w:jc w:val="center"/>
              <w:rPr>
                <w:rFonts w:ascii="Cambria Math" w:hAnsi="Cambria Math" w:cs="Arial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  <w:t>⑬</w:t>
            </w:r>
          </w:p>
        </w:tc>
        <w:tc>
          <w:tcPr>
            <w:tcW w:w="816" w:type="dxa"/>
            <w:vAlign w:val="center"/>
          </w:tcPr>
          <w:p w:rsidR="00F24DAB" w:rsidRPr="00D901D5" w:rsidRDefault="00F24DAB" w:rsidP="00F24DAB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5A68A6A" wp14:editId="11190B02">
                  <wp:extent cx="212400" cy="133200"/>
                  <wp:effectExtent l="0" t="0" r="0" b="63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10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  <w:vAlign w:val="center"/>
          </w:tcPr>
          <w:p w:rsidR="00F24DAB" w:rsidRPr="00D1785E" w:rsidRDefault="00F24DAB" w:rsidP="00F24DA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85E">
              <w:rPr>
                <w:rFonts w:ascii="Arial" w:hAnsi="Arial" w:cs="Arial"/>
                <w:sz w:val="16"/>
                <w:szCs w:val="16"/>
              </w:rPr>
              <w:t>Постоянный ток</w:t>
            </w:r>
            <w:r w:rsidR="00D20ED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24DAB" w:rsidRPr="00D1785E" w:rsidTr="00F24DAB">
        <w:tc>
          <w:tcPr>
            <w:tcW w:w="618" w:type="dxa"/>
            <w:vAlign w:val="center"/>
          </w:tcPr>
          <w:p w:rsidR="00F24DAB" w:rsidRDefault="00F24DAB" w:rsidP="00F24DAB">
            <w:pPr>
              <w:pStyle w:val="a4"/>
              <w:jc w:val="center"/>
              <w:rPr>
                <w:rFonts w:ascii="Cambria Math" w:hAnsi="Cambria Math" w:cs="Arial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  <w:t>⑭</w:t>
            </w:r>
          </w:p>
        </w:tc>
        <w:tc>
          <w:tcPr>
            <w:tcW w:w="816" w:type="dxa"/>
          </w:tcPr>
          <w:p w:rsidR="00F24DAB" w:rsidRPr="00D1785E" w:rsidRDefault="00F24DAB" w:rsidP="00F24DAB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8C80101" wp14:editId="7BDB3C75">
                  <wp:extent cx="183600" cy="133200"/>
                  <wp:effectExtent l="0" t="0" r="6985" b="63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9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F24DAB" w:rsidRPr="00D1785E" w:rsidRDefault="00F24DAB" w:rsidP="00F24DA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85E">
              <w:rPr>
                <w:rFonts w:ascii="Arial" w:hAnsi="Arial" w:cs="Arial"/>
                <w:sz w:val="16"/>
                <w:szCs w:val="16"/>
              </w:rPr>
              <w:t>Переменный ток.</w:t>
            </w:r>
          </w:p>
        </w:tc>
      </w:tr>
      <w:tr w:rsidR="00F24DAB" w:rsidRPr="00D1785E" w:rsidTr="00173E50">
        <w:tc>
          <w:tcPr>
            <w:tcW w:w="618" w:type="dxa"/>
            <w:vAlign w:val="center"/>
          </w:tcPr>
          <w:p w:rsidR="00F24DAB" w:rsidRDefault="00F24DAB" w:rsidP="00F24DAB">
            <w:pPr>
              <w:pStyle w:val="a4"/>
              <w:jc w:val="center"/>
              <w:rPr>
                <w:rFonts w:ascii="Cambria Math" w:hAnsi="Cambria Math" w:cs="Arial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  <w:t>⑮</w:t>
            </w:r>
          </w:p>
        </w:tc>
        <w:tc>
          <w:tcPr>
            <w:tcW w:w="816" w:type="dxa"/>
          </w:tcPr>
          <w:p w:rsidR="00F24DAB" w:rsidRPr="00D901D5" w:rsidRDefault="00860527" w:rsidP="00F24DAB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4AB3E14" wp14:editId="58795C8E">
                  <wp:extent cx="104400" cy="133200"/>
                  <wp:effectExtent l="0" t="0" r="0" b="63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6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F24DAB" w:rsidRPr="00D1785E" w:rsidRDefault="00860527" w:rsidP="00F24DA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85E">
              <w:rPr>
                <w:rFonts w:ascii="Arial" w:hAnsi="Arial" w:cs="Arial"/>
                <w:sz w:val="16"/>
                <w:szCs w:val="16"/>
              </w:rPr>
              <w:t>Сила тока</w:t>
            </w:r>
            <w:r w:rsidR="00D20EDA">
              <w:rPr>
                <w:rFonts w:ascii="Arial" w:hAnsi="Arial" w:cs="Arial"/>
                <w:sz w:val="16"/>
                <w:szCs w:val="16"/>
              </w:rPr>
              <w:t xml:space="preserve"> (Ампер)</w:t>
            </w:r>
            <w:r w:rsidRPr="00D1785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24DAB" w:rsidRPr="00D1785E" w:rsidTr="00173E50">
        <w:tc>
          <w:tcPr>
            <w:tcW w:w="618" w:type="dxa"/>
            <w:vAlign w:val="center"/>
          </w:tcPr>
          <w:p w:rsidR="00F24DAB" w:rsidRDefault="00F24DAB" w:rsidP="00F24DAB">
            <w:pPr>
              <w:pStyle w:val="a4"/>
              <w:jc w:val="center"/>
              <w:rPr>
                <w:rFonts w:ascii="Cambria Math" w:hAnsi="Cambria Math" w:cs="Arial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  <w:t>⑯</w:t>
            </w:r>
          </w:p>
        </w:tc>
        <w:tc>
          <w:tcPr>
            <w:tcW w:w="816" w:type="dxa"/>
          </w:tcPr>
          <w:p w:rsidR="00F24DAB" w:rsidRPr="00D901D5" w:rsidRDefault="00F24DAB" w:rsidP="00F24DAB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6" w:type="dxa"/>
          </w:tcPr>
          <w:p w:rsidR="00F24DAB" w:rsidRPr="00D1785E" w:rsidRDefault="00860527" w:rsidP="00F24DA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85E">
              <w:rPr>
                <w:rFonts w:ascii="Arial" w:hAnsi="Arial" w:cs="Arial"/>
                <w:sz w:val="16"/>
                <w:szCs w:val="16"/>
              </w:rPr>
              <w:t>Режим ручного выбора диапазонов. Наиболее подходящий диапазон измерений определяет пользователь.</w:t>
            </w:r>
          </w:p>
        </w:tc>
      </w:tr>
      <w:tr w:rsidR="00F24DAB" w:rsidRPr="00D1785E" w:rsidTr="00173E50">
        <w:tc>
          <w:tcPr>
            <w:tcW w:w="618" w:type="dxa"/>
            <w:vAlign w:val="center"/>
          </w:tcPr>
          <w:p w:rsidR="00F24DAB" w:rsidRDefault="00F24DAB" w:rsidP="00F24DAB">
            <w:pPr>
              <w:pStyle w:val="a4"/>
              <w:jc w:val="center"/>
              <w:rPr>
                <w:rFonts w:ascii="Cambria Math" w:hAnsi="Cambria Math" w:cs="Arial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  <w:t>⑰</w:t>
            </w:r>
          </w:p>
        </w:tc>
        <w:tc>
          <w:tcPr>
            <w:tcW w:w="816" w:type="dxa"/>
          </w:tcPr>
          <w:p w:rsidR="00F24DAB" w:rsidRDefault="00F24DAB" w:rsidP="00F24DAB">
            <w:pPr>
              <w:pStyle w:val="a4"/>
              <w:jc w:val="center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2E0A4E1" wp14:editId="3F2217CA">
                  <wp:extent cx="349249" cy="1333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49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F24DAB" w:rsidRPr="00D1785E" w:rsidRDefault="00F24DAB" w:rsidP="00F24DA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85E">
              <w:rPr>
                <w:rFonts w:ascii="Arial" w:hAnsi="Arial" w:cs="Arial"/>
                <w:sz w:val="16"/>
                <w:szCs w:val="16"/>
              </w:rPr>
              <w:t>Режим автоматического выбора диапазонов. Прибор самостоятельно выбирает наиболее подходящий диапазон измерений.</w:t>
            </w:r>
          </w:p>
        </w:tc>
      </w:tr>
      <w:tr w:rsidR="00F24DAB" w:rsidRPr="00D1785E" w:rsidTr="00173E50">
        <w:tc>
          <w:tcPr>
            <w:tcW w:w="618" w:type="dxa"/>
            <w:vAlign w:val="center"/>
          </w:tcPr>
          <w:p w:rsidR="00F24DAB" w:rsidRDefault="00F24DAB" w:rsidP="00F24DAB">
            <w:pPr>
              <w:pStyle w:val="a4"/>
              <w:jc w:val="center"/>
              <w:rPr>
                <w:rFonts w:ascii="Cambria Math" w:hAnsi="Cambria Math" w:cs="Arial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  <w:t>⑱</w:t>
            </w:r>
          </w:p>
        </w:tc>
        <w:tc>
          <w:tcPr>
            <w:tcW w:w="816" w:type="dxa"/>
          </w:tcPr>
          <w:p w:rsidR="00F24DAB" w:rsidRPr="00D901D5" w:rsidRDefault="00860527" w:rsidP="00F24DAB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9F7883C" wp14:editId="48323632">
                  <wp:extent cx="86400" cy="133200"/>
                  <wp:effectExtent l="0" t="0" r="8890" b="63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10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F24DAB" w:rsidRPr="00D1785E" w:rsidRDefault="00860527" w:rsidP="00F24DA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85E">
              <w:rPr>
                <w:rFonts w:ascii="Arial" w:hAnsi="Arial" w:cs="Arial"/>
                <w:sz w:val="16"/>
                <w:szCs w:val="16"/>
              </w:rPr>
              <w:t>Низкий заряд элементов питания. Замените их.</w:t>
            </w:r>
          </w:p>
        </w:tc>
      </w:tr>
      <w:tr w:rsidR="00F24DAB" w:rsidRPr="00D1785E" w:rsidTr="00D20EDA">
        <w:tc>
          <w:tcPr>
            <w:tcW w:w="618" w:type="dxa"/>
            <w:vAlign w:val="center"/>
          </w:tcPr>
          <w:p w:rsidR="00F24DAB" w:rsidRDefault="00F24DAB" w:rsidP="00F24DAB">
            <w:pPr>
              <w:pStyle w:val="a4"/>
              <w:jc w:val="center"/>
              <w:rPr>
                <w:rFonts w:ascii="Cambria Math" w:hAnsi="Cambria Math" w:cs="Arial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  <w:t>⑲</w:t>
            </w:r>
          </w:p>
        </w:tc>
        <w:tc>
          <w:tcPr>
            <w:tcW w:w="816" w:type="dxa"/>
          </w:tcPr>
          <w:p w:rsidR="00F24DAB" w:rsidRPr="00D901D5" w:rsidRDefault="00860527" w:rsidP="00F24DAB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955F22E" wp14:editId="0138BCA3">
                  <wp:extent cx="201600" cy="133200"/>
                  <wp:effectExtent l="0" t="0" r="8255" b="63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11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  <w:vAlign w:val="center"/>
          </w:tcPr>
          <w:p w:rsidR="00F24DAB" w:rsidRPr="00D1785E" w:rsidRDefault="00860527" w:rsidP="00F24DA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85E">
              <w:rPr>
                <w:rFonts w:ascii="Arial" w:hAnsi="Arial" w:cs="Arial"/>
                <w:sz w:val="16"/>
                <w:szCs w:val="16"/>
              </w:rPr>
              <w:t>Отрицательные значения.</w:t>
            </w:r>
          </w:p>
        </w:tc>
      </w:tr>
      <w:tr w:rsidR="00F24DAB" w:rsidRPr="00D1785E" w:rsidTr="00D20EDA">
        <w:tc>
          <w:tcPr>
            <w:tcW w:w="618" w:type="dxa"/>
            <w:vAlign w:val="center"/>
          </w:tcPr>
          <w:p w:rsidR="00F24DAB" w:rsidRDefault="00F24DAB" w:rsidP="00F24DAB">
            <w:pPr>
              <w:pStyle w:val="a4"/>
              <w:jc w:val="center"/>
              <w:rPr>
                <w:rFonts w:ascii="Cambria Math" w:hAnsi="Cambria Math" w:cs="Arial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  <w:t>⑳</w:t>
            </w:r>
          </w:p>
        </w:tc>
        <w:tc>
          <w:tcPr>
            <w:tcW w:w="816" w:type="dxa"/>
          </w:tcPr>
          <w:p w:rsidR="00F24DAB" w:rsidRPr="00D901D5" w:rsidRDefault="00860527" w:rsidP="00F24DAB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8A9583B" wp14:editId="13AAD748">
                  <wp:extent cx="144000" cy="133200"/>
                  <wp:effectExtent l="0" t="0" r="8890" b="63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4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  <w:vAlign w:val="center"/>
          </w:tcPr>
          <w:p w:rsidR="00F24DAB" w:rsidRPr="00D1785E" w:rsidRDefault="00860527" w:rsidP="00F24DA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85E">
              <w:rPr>
                <w:rFonts w:ascii="Arial" w:hAnsi="Arial" w:cs="Arial"/>
                <w:sz w:val="16"/>
                <w:szCs w:val="16"/>
              </w:rPr>
              <w:t>Режим относительных измерений.</w:t>
            </w:r>
          </w:p>
        </w:tc>
      </w:tr>
      <w:tr w:rsidR="00F24DAB" w:rsidRPr="00D1785E" w:rsidTr="00173E50">
        <w:tc>
          <w:tcPr>
            <w:tcW w:w="618" w:type="dxa"/>
            <w:vAlign w:val="center"/>
          </w:tcPr>
          <w:p w:rsidR="00F24DAB" w:rsidRPr="00D901D5" w:rsidRDefault="00F24DAB" w:rsidP="00F24DAB">
            <w:pPr>
              <w:pStyle w:val="a4"/>
              <w:jc w:val="center"/>
              <w:rPr>
                <w:rFonts w:ascii="Cambria Math" w:hAnsi="Cambria Math" w:cs="Arial"/>
                <w:vanish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C11B050" wp14:editId="6DA5A7A7">
                  <wp:extent cx="127544" cy="117475"/>
                  <wp:effectExtent l="0" t="0" r="635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Снимок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96" cy="128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dxa"/>
          </w:tcPr>
          <w:p w:rsidR="00F24DAB" w:rsidRPr="00D901D5" w:rsidRDefault="004B5F25" w:rsidP="00F24DAB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71DB386" wp14:editId="197CC6EA">
                  <wp:extent cx="61200" cy="133200"/>
                  <wp:effectExtent l="0" t="0" r="0" b="63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Снимок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F24DAB" w:rsidRPr="00D1785E" w:rsidRDefault="00D20EDA" w:rsidP="00F24DA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Опасное напряжение.</w:t>
            </w:r>
          </w:p>
        </w:tc>
      </w:tr>
      <w:tr w:rsidR="00F24DAB" w:rsidRPr="00D1785E" w:rsidTr="00C1387A">
        <w:trPr>
          <w:trHeight w:val="182"/>
        </w:trPr>
        <w:tc>
          <w:tcPr>
            <w:tcW w:w="1434" w:type="dxa"/>
            <w:gridSpan w:val="2"/>
            <w:vAlign w:val="center"/>
          </w:tcPr>
          <w:p w:rsidR="00F24DAB" w:rsidRDefault="00F24DAB" w:rsidP="00F24DAB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2E7D16D" wp14:editId="725A3B4E">
                  <wp:extent cx="525600" cy="133200"/>
                  <wp:effectExtent l="0" t="0" r="0" b="63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13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6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4DAB" w:rsidRPr="00C1387A" w:rsidRDefault="00F24DAB" w:rsidP="00F24DAB">
            <w:pPr>
              <w:pStyle w:val="a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16" w:type="dxa"/>
          </w:tcPr>
          <w:p w:rsidR="00F24DAB" w:rsidRPr="00D1785E" w:rsidRDefault="00F24DAB" w:rsidP="00F24DA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85E">
              <w:rPr>
                <w:rFonts w:ascii="Arial" w:hAnsi="Arial" w:cs="Arial"/>
                <w:sz w:val="16"/>
                <w:szCs w:val="16"/>
              </w:rPr>
              <w:t>Единицы измерения.</w:t>
            </w:r>
          </w:p>
        </w:tc>
      </w:tr>
    </w:tbl>
    <w:p w:rsidR="00D901D5" w:rsidRDefault="00D901D5" w:rsidP="009B4513">
      <w:pPr>
        <w:pStyle w:val="a4"/>
        <w:jc w:val="both"/>
        <w:rPr>
          <w:rFonts w:ascii="Arial" w:hAnsi="Arial" w:cs="Arial"/>
          <w:sz w:val="12"/>
          <w:szCs w:val="12"/>
        </w:rPr>
      </w:pPr>
    </w:p>
    <w:p w:rsidR="00573875" w:rsidRDefault="00573875" w:rsidP="009B4513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573875">
        <w:rPr>
          <w:rFonts w:ascii="Arial" w:hAnsi="Arial" w:cs="Arial"/>
          <w:b/>
          <w:sz w:val="16"/>
          <w:szCs w:val="16"/>
        </w:rPr>
        <w:t>ФУНКЦИОНАЛЬНЫЕ КНОПКИ</w:t>
      </w:r>
    </w:p>
    <w:p w:rsidR="008C0E60" w:rsidRPr="008C0E60" w:rsidRDefault="008C0E60" w:rsidP="009B4513">
      <w:pPr>
        <w:pStyle w:val="a4"/>
        <w:jc w:val="both"/>
        <w:rPr>
          <w:rFonts w:ascii="Arial" w:hAnsi="Arial" w:cs="Arial"/>
          <w:b/>
          <w:sz w:val="4"/>
          <w:szCs w:val="4"/>
        </w:rPr>
      </w:pPr>
    </w:p>
    <w:p w:rsidR="00573875" w:rsidRDefault="004D20AA" w:rsidP="008C0E60">
      <w:pPr>
        <w:pStyle w:val="a4"/>
        <w:jc w:val="center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 wp14:anchorId="0AA21115" wp14:editId="0675FBEB">
            <wp:extent cx="2295525" cy="1228291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Снимок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425" cy="1251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0AA" w:rsidRPr="004D20AA" w:rsidRDefault="004D20AA" w:rsidP="008C0E60">
      <w:pPr>
        <w:pStyle w:val="a4"/>
        <w:jc w:val="center"/>
        <w:rPr>
          <w:rFonts w:ascii="Arial" w:hAnsi="Arial" w:cs="Arial"/>
          <w:sz w:val="4"/>
          <w:szCs w:val="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4332"/>
      </w:tblGrid>
      <w:tr w:rsidR="008C0E60" w:rsidRPr="00D901D5" w:rsidTr="00290775">
        <w:trPr>
          <w:trHeight w:val="324"/>
        </w:trPr>
        <w:tc>
          <w:tcPr>
            <w:tcW w:w="618" w:type="dxa"/>
            <w:vAlign w:val="center"/>
          </w:tcPr>
          <w:p w:rsidR="008C0E60" w:rsidRPr="00D901D5" w:rsidRDefault="008C0E60" w:rsidP="00290775">
            <w:pPr>
              <w:pStyle w:val="a4"/>
              <w:jc w:val="center"/>
              <w:rPr>
                <w:rFonts w:ascii="Cambria Math" w:hAnsi="Cambria Math" w:cs="Arial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/>
                <w:sz w:val="16"/>
                <w:szCs w:val="16"/>
                <w:lang w:eastAsia="ja-JP"/>
              </w:rPr>
              <w:t>①</w:t>
            </w:r>
          </w:p>
        </w:tc>
        <w:tc>
          <w:tcPr>
            <w:tcW w:w="4332" w:type="dxa"/>
            <w:vAlign w:val="center"/>
          </w:tcPr>
          <w:p w:rsidR="004661FF" w:rsidRDefault="004D20AA" w:rsidP="004661F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 помощи данной кнопки возможно переключать следующие режимы измерения:</w:t>
            </w:r>
          </w:p>
          <w:p w:rsidR="004D20AA" w:rsidRDefault="004D20AA" w:rsidP="004661F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mV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mV</w:t>
            </w:r>
            <w:r>
              <w:rPr>
                <w:rFonts w:ascii="Arial" w:hAnsi="Arial" w:cs="Arial"/>
                <w:sz w:val="16"/>
                <w:szCs w:val="16"/>
              </w:rPr>
              <w:t xml:space="preserve"> / Частота / </w:t>
            </w:r>
            <w:r w:rsidR="005C39EC">
              <w:rPr>
                <w:rFonts w:ascii="Arial" w:hAnsi="Arial" w:cs="Arial"/>
                <w:sz w:val="16"/>
                <w:szCs w:val="16"/>
              </w:rPr>
              <w:t>Скважность</w:t>
            </w:r>
          </w:p>
          <w:p w:rsidR="004D20AA" w:rsidRDefault="004D20AA" w:rsidP="004661F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Сопротивление / Проверка целостности цепи / Проверка диодов</w:t>
            </w:r>
          </w:p>
          <w:p w:rsidR="004D20AA" w:rsidRDefault="004D20AA" w:rsidP="004D20AA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  <w:r>
              <w:rPr>
                <w:rFonts w:ascii="Arial" w:hAnsi="Arial" w:cs="Arial"/>
                <w:sz w:val="16"/>
                <w:szCs w:val="16"/>
              </w:rPr>
              <w:t xml:space="preserve"> А /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AC</w:t>
            </w:r>
            <w:r>
              <w:rPr>
                <w:rFonts w:ascii="Arial" w:hAnsi="Arial" w:cs="Arial"/>
                <w:sz w:val="16"/>
                <w:szCs w:val="16"/>
              </w:rPr>
              <w:t xml:space="preserve"> А</w:t>
            </w:r>
          </w:p>
          <w:p w:rsidR="004D20AA" w:rsidRDefault="004D20AA" w:rsidP="004D20AA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 w:rsidRPr="004D20A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 xml:space="preserve">А /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</w:p>
          <w:p w:rsidR="004D20AA" w:rsidRDefault="004D20AA" w:rsidP="004D20AA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 w:rsidRPr="004D20A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  <w:r>
              <w:rPr>
                <w:rFonts w:ascii="Arial" w:hAnsi="Arial" w:cs="Arial"/>
                <w:sz w:val="16"/>
                <w:szCs w:val="16"/>
              </w:rPr>
              <w:t xml:space="preserve"> µА /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AC</w:t>
            </w:r>
            <w:r>
              <w:rPr>
                <w:rFonts w:ascii="Arial" w:hAnsi="Arial" w:cs="Arial"/>
                <w:sz w:val="16"/>
                <w:szCs w:val="16"/>
              </w:rPr>
              <w:t xml:space="preserve"> µА</w:t>
            </w:r>
          </w:p>
          <w:p w:rsidR="004D20AA" w:rsidRPr="004D20AA" w:rsidRDefault="004D20AA" w:rsidP="004D20AA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  <w:r w:rsidRPr="004D20A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Г</w:t>
            </w:r>
            <w:r w:rsidRPr="00D1785E">
              <w:rPr>
                <w:rFonts w:ascii="Arial" w:hAnsi="Arial" w:cs="Arial"/>
                <w:sz w:val="16"/>
                <w:szCs w:val="16"/>
              </w:rPr>
              <w:t>радусы по шкале Цельсия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D1785E">
              <w:rPr>
                <w:rFonts w:ascii="Arial" w:hAnsi="Arial" w:cs="Arial"/>
                <w:sz w:val="16"/>
                <w:szCs w:val="16"/>
              </w:rPr>
              <w:t>Фаренгейта</w:t>
            </w:r>
          </w:p>
        </w:tc>
      </w:tr>
      <w:tr w:rsidR="008C0E60" w:rsidRPr="00D901D5" w:rsidTr="00290775">
        <w:tc>
          <w:tcPr>
            <w:tcW w:w="618" w:type="dxa"/>
            <w:vAlign w:val="center"/>
          </w:tcPr>
          <w:p w:rsidR="008C0E60" w:rsidRPr="00D901D5" w:rsidRDefault="008C0E60" w:rsidP="00290775">
            <w:pPr>
              <w:pStyle w:val="a4"/>
              <w:jc w:val="center"/>
              <w:rPr>
                <w:rFonts w:ascii="Cambria Math" w:hAnsi="Cambria Math" w:cs="Arial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  <w:t>②</w:t>
            </w:r>
          </w:p>
        </w:tc>
        <w:tc>
          <w:tcPr>
            <w:tcW w:w="4332" w:type="dxa"/>
            <w:vAlign w:val="center"/>
          </w:tcPr>
          <w:p w:rsidR="008C0E60" w:rsidRDefault="00B3311E" w:rsidP="00290775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Нажмите данную кнопку для фиксации на дисплее текущего значения. При повторном нажатии данной кнопки прибор переходит в нормальный режим работы.</w:t>
            </w:r>
          </w:p>
          <w:p w:rsidR="00B3311E" w:rsidRPr="00B3311E" w:rsidRDefault="00B3311E" w:rsidP="00792582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При нажатии и удерживании данной кнопки в течение 2 секунд включается </w:t>
            </w:r>
            <w:r w:rsidR="00792582">
              <w:rPr>
                <w:rFonts w:ascii="Arial" w:hAnsi="Arial" w:cs="Arial"/>
                <w:sz w:val="16"/>
                <w:szCs w:val="16"/>
              </w:rPr>
              <w:t xml:space="preserve">подсветка; для выключения подсветки необходимо проделать ту же процедуру. Через 2 минуты после включения подсветки произойдет ее автоматическое выключение. </w:t>
            </w:r>
          </w:p>
        </w:tc>
      </w:tr>
      <w:tr w:rsidR="00792582" w:rsidRPr="00D901D5" w:rsidTr="00290775">
        <w:tc>
          <w:tcPr>
            <w:tcW w:w="618" w:type="dxa"/>
            <w:vAlign w:val="center"/>
          </w:tcPr>
          <w:p w:rsidR="00792582" w:rsidRPr="00D901D5" w:rsidRDefault="00792582" w:rsidP="00792582">
            <w:pPr>
              <w:pStyle w:val="a4"/>
              <w:jc w:val="center"/>
              <w:rPr>
                <w:rFonts w:ascii="Cambria Math" w:hAnsi="Cambria Math" w:cs="Arial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  <w:t>③</w:t>
            </w:r>
          </w:p>
        </w:tc>
        <w:tc>
          <w:tcPr>
            <w:tcW w:w="4332" w:type="dxa"/>
            <w:vAlign w:val="center"/>
          </w:tcPr>
          <w:p w:rsidR="00792582" w:rsidRPr="00D901D5" w:rsidRDefault="00792582" w:rsidP="00792582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 xml:space="preserve">Нажмите данную кнопку для входа в </w:t>
            </w:r>
            <w:r>
              <w:rPr>
                <w:rFonts w:ascii="Arial" w:hAnsi="Arial" w:cs="Arial"/>
                <w:sz w:val="16"/>
                <w:szCs w:val="16"/>
              </w:rPr>
              <w:t xml:space="preserve">режим </w:t>
            </w:r>
            <w:r w:rsidRPr="00F82425">
              <w:rPr>
                <w:rFonts w:ascii="Arial" w:hAnsi="Arial" w:cs="Arial"/>
                <w:sz w:val="16"/>
                <w:szCs w:val="16"/>
              </w:rPr>
              <w:t>ручно</w:t>
            </w:r>
            <w:r>
              <w:rPr>
                <w:rFonts w:ascii="Arial" w:hAnsi="Arial" w:cs="Arial"/>
                <w:sz w:val="16"/>
                <w:szCs w:val="16"/>
              </w:rPr>
              <w:t>го</w:t>
            </w:r>
            <w:r w:rsidRPr="00F82425">
              <w:rPr>
                <w:rFonts w:ascii="Arial" w:hAnsi="Arial" w:cs="Arial"/>
                <w:sz w:val="16"/>
                <w:szCs w:val="16"/>
              </w:rPr>
              <w:t xml:space="preserve"> выбор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F82425">
              <w:rPr>
                <w:rFonts w:ascii="Arial" w:hAnsi="Arial" w:cs="Arial"/>
                <w:sz w:val="16"/>
                <w:szCs w:val="16"/>
              </w:rPr>
              <w:t xml:space="preserve"> диапазона</w:t>
            </w:r>
            <w:r>
              <w:rPr>
                <w:rFonts w:ascii="Arial" w:hAnsi="Arial" w:cs="Arial"/>
                <w:sz w:val="16"/>
                <w:szCs w:val="16"/>
              </w:rPr>
              <w:t xml:space="preserve">. В этом режиме </w:t>
            </w:r>
            <w:r w:rsidRPr="00F82425">
              <w:rPr>
                <w:rFonts w:ascii="Arial" w:hAnsi="Arial" w:cs="Arial"/>
                <w:sz w:val="16"/>
                <w:szCs w:val="16"/>
              </w:rPr>
              <w:t>каждое нажатие данной кнопки увеличивает диапазон; когда будет достигнуто максимальное значение диапазона прибор снова начнет отсчет с самого малого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F8242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Pr="00F82425">
              <w:rPr>
                <w:rFonts w:ascii="Arial" w:hAnsi="Arial" w:cs="Arial"/>
                <w:sz w:val="16"/>
                <w:szCs w:val="16"/>
              </w:rPr>
              <w:t>ля выхода из ручного режима выбора диапазона</w:t>
            </w:r>
            <w:r>
              <w:rPr>
                <w:rFonts w:ascii="Arial" w:hAnsi="Arial" w:cs="Arial"/>
                <w:sz w:val="16"/>
                <w:szCs w:val="16"/>
              </w:rPr>
              <w:t xml:space="preserve"> нажмите и удерживайте данную кнопку в течение 2 секунд или поверните ручку поворотного переключателя.</w:t>
            </w:r>
          </w:p>
        </w:tc>
      </w:tr>
      <w:tr w:rsidR="00792582" w:rsidRPr="00D901D5" w:rsidTr="00290775">
        <w:tc>
          <w:tcPr>
            <w:tcW w:w="618" w:type="dxa"/>
            <w:vAlign w:val="center"/>
          </w:tcPr>
          <w:p w:rsidR="00792582" w:rsidRPr="00D901D5" w:rsidRDefault="00792582" w:rsidP="00792582">
            <w:pPr>
              <w:pStyle w:val="a4"/>
              <w:jc w:val="center"/>
              <w:rPr>
                <w:rFonts w:ascii="Cambria Math" w:hAnsi="Cambria Math" w:cs="Arial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  <w:t>④</w:t>
            </w:r>
          </w:p>
        </w:tc>
        <w:tc>
          <w:tcPr>
            <w:tcW w:w="4332" w:type="dxa"/>
            <w:vAlign w:val="center"/>
          </w:tcPr>
          <w:p w:rsidR="00792582" w:rsidRPr="003D51A8" w:rsidRDefault="00792582" w:rsidP="00792582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Нажмите данную кнопку для активации режима относительных измерений. Прибор устанавливает текущее значение в качестве опорного</w:t>
            </w:r>
            <w:r w:rsidRPr="00B3311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для последующих значений. Значения на дисплее обнуляются, сохранённое значение будет вычитаться из последующих. При повторном нажатии и удерживании данной кнопки прибор выйдет из режима относительных измерений.</w:t>
            </w:r>
          </w:p>
        </w:tc>
      </w:tr>
      <w:tr w:rsidR="00792582" w:rsidRPr="00D901D5" w:rsidTr="00290775">
        <w:tc>
          <w:tcPr>
            <w:tcW w:w="618" w:type="dxa"/>
            <w:vAlign w:val="center"/>
          </w:tcPr>
          <w:p w:rsidR="00792582" w:rsidRPr="00D901D5" w:rsidRDefault="00792582" w:rsidP="00792582">
            <w:pPr>
              <w:pStyle w:val="a4"/>
              <w:jc w:val="center"/>
              <w:rPr>
                <w:rFonts w:ascii="Cambria Math" w:hAnsi="Cambria Math" w:cs="Arial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  <w:t>⑤</w:t>
            </w:r>
          </w:p>
        </w:tc>
        <w:tc>
          <w:tcPr>
            <w:tcW w:w="4332" w:type="dxa"/>
            <w:vAlign w:val="center"/>
          </w:tcPr>
          <w:p w:rsidR="00792582" w:rsidRPr="003D51A8" w:rsidRDefault="00792582" w:rsidP="00792582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Используйте данную кнопку для переключения режимов измерения Максимальных и Минимальных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значений. Для выхода из режимов  измерения Максимальных и Минимальных значений нажмите и удерживайте данную кнопку более 2 секунд..</w:t>
            </w:r>
          </w:p>
        </w:tc>
      </w:tr>
      <w:tr w:rsidR="00792582" w:rsidRPr="00D901D5" w:rsidTr="00290775">
        <w:tc>
          <w:tcPr>
            <w:tcW w:w="618" w:type="dxa"/>
            <w:vAlign w:val="center"/>
          </w:tcPr>
          <w:p w:rsidR="00792582" w:rsidRPr="00D901D5" w:rsidRDefault="00792582" w:rsidP="00792582">
            <w:pPr>
              <w:pStyle w:val="a4"/>
              <w:jc w:val="center"/>
              <w:rPr>
                <w:rFonts w:ascii="Cambria Math" w:hAnsi="Cambria Math" w:cs="Arial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  <w:lastRenderedPageBreak/>
              <w:t>⑥</w:t>
            </w:r>
          </w:p>
        </w:tc>
        <w:tc>
          <w:tcPr>
            <w:tcW w:w="4332" w:type="dxa"/>
            <w:vAlign w:val="center"/>
          </w:tcPr>
          <w:p w:rsidR="00792582" w:rsidRPr="00D901D5" w:rsidRDefault="00792582" w:rsidP="00983C18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 xml:space="preserve">Нажмите данную кнопку </w:t>
            </w:r>
            <w:r>
              <w:rPr>
                <w:rFonts w:ascii="Arial" w:hAnsi="Arial" w:cs="Arial"/>
                <w:sz w:val="16"/>
                <w:szCs w:val="16"/>
              </w:rPr>
              <w:t xml:space="preserve">когда поворотный переключатель установлен в режим </w:t>
            </w:r>
            <w:r w:rsidR="00983C18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FF13524" wp14:editId="6390A6BA">
                  <wp:extent cx="82800" cy="108000"/>
                  <wp:effectExtent l="0" t="0" r="0" b="635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2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83C1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прибор перейдет в режим измерения Частоты/Рабочего цикла (применять только при низком напряжении и низкой частоте).</w:t>
            </w:r>
          </w:p>
        </w:tc>
      </w:tr>
    </w:tbl>
    <w:p w:rsidR="00032A98" w:rsidRDefault="00032A98" w:rsidP="00032A98">
      <w:pPr>
        <w:pStyle w:val="a4"/>
        <w:rPr>
          <w:rFonts w:ascii="Arial" w:hAnsi="Arial" w:cs="Arial"/>
          <w:b/>
          <w:sz w:val="16"/>
          <w:szCs w:val="16"/>
        </w:rPr>
      </w:pPr>
    </w:p>
    <w:p w:rsidR="00032A98" w:rsidRDefault="00032A98" w:rsidP="00032A98">
      <w:pPr>
        <w:pStyle w:val="a4"/>
        <w:rPr>
          <w:rFonts w:ascii="Arial" w:hAnsi="Arial" w:cs="Arial"/>
          <w:noProof/>
          <w:sz w:val="12"/>
          <w:szCs w:val="12"/>
          <w:lang w:eastAsia="ru-RU"/>
        </w:rPr>
      </w:pPr>
      <w:r w:rsidRPr="00032A98">
        <w:rPr>
          <w:rFonts w:ascii="Arial" w:hAnsi="Arial" w:cs="Arial"/>
          <w:b/>
          <w:sz w:val="16"/>
          <w:szCs w:val="16"/>
        </w:rPr>
        <w:t>ПОВОРОТНЫЙ ПЕРЕКЛЮЧАТЕЛЬ</w:t>
      </w:r>
      <w:r>
        <w:rPr>
          <w:rFonts w:ascii="Arial" w:hAnsi="Arial" w:cs="Arial"/>
          <w:noProof/>
          <w:sz w:val="12"/>
          <w:szCs w:val="12"/>
          <w:lang w:eastAsia="ru-RU"/>
        </w:rPr>
        <w:t xml:space="preserve"> </w:t>
      </w:r>
    </w:p>
    <w:p w:rsidR="0067361C" w:rsidRPr="00032A98" w:rsidRDefault="0067361C" w:rsidP="009B4513">
      <w:pPr>
        <w:pStyle w:val="a4"/>
        <w:jc w:val="both"/>
        <w:rPr>
          <w:rFonts w:ascii="Arial" w:hAnsi="Arial" w:cs="Arial"/>
          <w:sz w:val="4"/>
          <w:szCs w:val="4"/>
        </w:rPr>
      </w:pPr>
    </w:p>
    <w:p w:rsidR="00032A98" w:rsidRDefault="00032A98" w:rsidP="00032A98">
      <w:pPr>
        <w:pStyle w:val="a4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 wp14:anchorId="3F592921" wp14:editId="5A8B9E9E">
            <wp:extent cx="1733550" cy="1466526"/>
            <wp:effectExtent l="0" t="0" r="0" b="63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Снимок.JP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927" cy="1477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A98" w:rsidRDefault="00032A98" w:rsidP="00032A98">
      <w:pPr>
        <w:pStyle w:val="a4"/>
        <w:jc w:val="center"/>
        <w:rPr>
          <w:rFonts w:ascii="Arial" w:hAnsi="Arial" w:cs="Arial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104"/>
      </w:tblGrid>
      <w:tr w:rsidR="00032A98" w:rsidRPr="00032A98" w:rsidTr="002913BF">
        <w:tc>
          <w:tcPr>
            <w:tcW w:w="846" w:type="dxa"/>
            <w:vAlign w:val="center"/>
          </w:tcPr>
          <w:p w:rsidR="00032A98" w:rsidRPr="00032A98" w:rsidRDefault="002670F1" w:rsidP="00032A98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951061D" wp14:editId="746463E5">
                  <wp:extent cx="338400" cy="169200"/>
                  <wp:effectExtent l="0" t="0" r="5080" b="254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1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16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vAlign w:val="center"/>
          </w:tcPr>
          <w:p w:rsidR="00032A98" w:rsidRDefault="002913BF" w:rsidP="002913B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Позиция выключения прибора.</w:t>
            </w:r>
          </w:p>
          <w:p w:rsidR="002913BF" w:rsidRDefault="002913BF" w:rsidP="002913BF">
            <w:pPr>
              <w:pStyle w:val="a4"/>
              <w:jc w:val="both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 xml:space="preserve">Если в течение 5 минут прибор не используется, он </w:t>
            </w:r>
            <w:r w:rsidRPr="00F82425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автоматически</w:t>
            </w:r>
            <w:r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 xml:space="preserve"> переходит в «спящий» режим. </w:t>
            </w:r>
          </w:p>
          <w:p w:rsidR="002913BF" w:rsidRDefault="002913BF" w:rsidP="002913BF">
            <w:pPr>
              <w:pStyle w:val="a4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82425">
              <w:rPr>
                <w:rFonts w:ascii="Arial" w:hAnsi="Arial" w:cs="Arial"/>
                <w:sz w:val="16"/>
                <w:szCs w:val="16"/>
                <w:lang w:eastAsia="zh-CN"/>
              </w:rPr>
              <w:t xml:space="preserve">За минуту до выключения прибор издаст 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пять </w:t>
            </w:r>
            <w:r w:rsidRPr="00F82425">
              <w:rPr>
                <w:rFonts w:ascii="Arial" w:hAnsi="Arial" w:cs="Arial"/>
                <w:sz w:val="16"/>
                <w:szCs w:val="16"/>
                <w:lang w:eastAsia="zh-CN"/>
              </w:rPr>
              <w:t>коротки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>х звуковых</w:t>
            </w:r>
            <w:r w:rsidRPr="00F82425">
              <w:rPr>
                <w:rFonts w:ascii="Arial" w:hAnsi="Arial" w:cs="Arial"/>
                <w:sz w:val="16"/>
                <w:szCs w:val="16"/>
                <w:lang w:eastAsia="zh-CN"/>
              </w:rPr>
              <w:t xml:space="preserve"> сигнал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>ов</w:t>
            </w:r>
            <w:r w:rsidRPr="00F82425">
              <w:rPr>
                <w:rFonts w:ascii="Arial" w:hAnsi="Arial" w:cs="Arial"/>
                <w:sz w:val="16"/>
                <w:szCs w:val="16"/>
                <w:lang w:eastAsia="zh-CN"/>
              </w:rPr>
              <w:t>.</w:t>
            </w:r>
          </w:p>
          <w:p w:rsidR="002913BF" w:rsidRPr="002913BF" w:rsidRDefault="002913BF" w:rsidP="002913B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Для возвращения прибора в рабочий режим нажмите кнопку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SELECT</w:t>
            </w:r>
            <w:r w:rsidRPr="002913B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или поверните ручку поворотного переключателя обратно в позицию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OFF</w:t>
            </w:r>
            <w:r w:rsidRPr="002913BF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затем верните ее в нужную позицию. </w:t>
            </w:r>
          </w:p>
          <w:p w:rsidR="002913BF" w:rsidRPr="00032A98" w:rsidRDefault="002913BF" w:rsidP="002913BF">
            <w:pPr>
              <w:pStyle w:val="a4"/>
              <w:jc w:val="both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Для отключения функции автоматического выключения прибора – </w:t>
            </w: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>во</w:t>
            </w:r>
            <w:r w:rsidRPr="002913BF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>время включения прибора</w:t>
            </w:r>
            <w:r>
              <w:rPr>
                <w:rFonts w:ascii="Arial" w:hAnsi="Arial" w:cs="Arial"/>
                <w:sz w:val="16"/>
                <w:szCs w:val="16"/>
              </w:rPr>
              <w:t xml:space="preserve"> нажмите кнопку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SELECT</w:t>
            </w: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>, прозвучат пять звуковых сигналов, режим автоматического выключения прибора деактивирован.</w:t>
            </w:r>
            <w:r w:rsidRPr="004661FF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32A98" w:rsidRPr="00032A98" w:rsidTr="002913BF">
        <w:tc>
          <w:tcPr>
            <w:tcW w:w="846" w:type="dxa"/>
            <w:vAlign w:val="center"/>
          </w:tcPr>
          <w:p w:rsidR="00032A98" w:rsidRPr="00032A98" w:rsidRDefault="002670F1" w:rsidP="00032A98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A592E78" wp14:editId="5A58892F">
                  <wp:extent cx="129600" cy="169200"/>
                  <wp:effectExtent l="0" t="0" r="3810" b="254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2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" cy="16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vAlign w:val="center"/>
          </w:tcPr>
          <w:p w:rsidR="00032A98" w:rsidRDefault="002913BF" w:rsidP="002913B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Напряжение АС ≤750В</w:t>
            </w:r>
          </w:p>
          <w:p w:rsidR="00EF4DE6" w:rsidRDefault="002913BF" w:rsidP="002913B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Нажмите кнопку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Hz</w:t>
            </w:r>
            <w:r w:rsidR="00983C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4DE6">
              <w:rPr>
                <w:rFonts w:ascii="Arial" w:hAnsi="Arial" w:cs="Arial"/>
                <w:sz w:val="16"/>
                <w:szCs w:val="16"/>
              </w:rPr>
              <w:t>%:</w:t>
            </w:r>
          </w:p>
          <w:p w:rsidR="00EF4DE6" w:rsidRDefault="00EF4DE6" w:rsidP="002913B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Частота при высоком напряжении</w:t>
            </w:r>
          </w:p>
          <w:p w:rsidR="00EF4DE6" w:rsidRPr="00EF4DE6" w:rsidRDefault="005C39EC" w:rsidP="002913B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Скважность</w:t>
            </w:r>
            <w:r w:rsidR="00EF4DE6">
              <w:rPr>
                <w:rFonts w:ascii="Arial" w:hAnsi="Arial" w:cs="Arial"/>
                <w:sz w:val="16"/>
                <w:szCs w:val="16"/>
              </w:rPr>
              <w:t xml:space="preserve"> от 1%-99%</w:t>
            </w:r>
          </w:p>
        </w:tc>
      </w:tr>
      <w:tr w:rsidR="00032A98" w:rsidRPr="00032A98" w:rsidTr="002913BF">
        <w:tc>
          <w:tcPr>
            <w:tcW w:w="846" w:type="dxa"/>
            <w:vAlign w:val="center"/>
          </w:tcPr>
          <w:p w:rsidR="00032A98" w:rsidRPr="00032A98" w:rsidRDefault="002670F1" w:rsidP="00032A98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27BC0A6" wp14:editId="109AA681">
                  <wp:extent cx="147600" cy="169200"/>
                  <wp:effectExtent l="0" t="0" r="5080" b="254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3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0" cy="16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vAlign w:val="center"/>
          </w:tcPr>
          <w:p w:rsidR="00032A98" w:rsidRPr="00032A98" w:rsidRDefault="00EF4DE6" w:rsidP="00EF4DE6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Напряжение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С ≤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100</w:t>
            </w:r>
            <w:r>
              <w:rPr>
                <w:rFonts w:ascii="Arial" w:hAnsi="Arial" w:cs="Arial"/>
                <w:sz w:val="16"/>
                <w:szCs w:val="16"/>
              </w:rPr>
              <w:t>0В</w:t>
            </w:r>
          </w:p>
        </w:tc>
      </w:tr>
      <w:tr w:rsidR="00032A98" w:rsidRPr="00032A98" w:rsidTr="002913BF">
        <w:tc>
          <w:tcPr>
            <w:tcW w:w="846" w:type="dxa"/>
            <w:vAlign w:val="center"/>
          </w:tcPr>
          <w:p w:rsidR="00032A98" w:rsidRPr="00032A98" w:rsidRDefault="002670F1" w:rsidP="00032A98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7F262A1" wp14:editId="48BE8411">
                  <wp:extent cx="219600" cy="180000"/>
                  <wp:effectExtent l="0" t="0" r="952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4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vAlign w:val="center"/>
          </w:tcPr>
          <w:p w:rsidR="00032A98" w:rsidRDefault="00EF4DE6" w:rsidP="002913B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Напряжение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С ≤</w:t>
            </w:r>
            <w:r w:rsidRPr="00EF4DE6">
              <w:rPr>
                <w:rFonts w:ascii="Arial" w:hAnsi="Arial" w:cs="Arial"/>
                <w:sz w:val="16"/>
                <w:szCs w:val="16"/>
              </w:rPr>
              <w:t>60</w:t>
            </w:r>
            <w:r>
              <w:rPr>
                <w:rFonts w:ascii="Arial" w:hAnsi="Arial" w:cs="Arial"/>
                <w:sz w:val="16"/>
                <w:szCs w:val="16"/>
              </w:rPr>
              <w:t>0мВ</w:t>
            </w:r>
          </w:p>
          <w:p w:rsidR="00EF4DE6" w:rsidRDefault="00EF4DE6" w:rsidP="00EF4DE6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Напряжение АС ≤600мВ</w:t>
            </w:r>
          </w:p>
          <w:p w:rsidR="00EF4DE6" w:rsidRDefault="00EF4DE6" w:rsidP="00EF4DE6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Частота при низком напряжении</w:t>
            </w:r>
          </w:p>
          <w:p w:rsidR="00EF4DE6" w:rsidRPr="00032A98" w:rsidRDefault="005C39EC" w:rsidP="002913B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Скважность</w:t>
            </w:r>
            <w:r w:rsidR="00EF4DE6">
              <w:rPr>
                <w:rFonts w:ascii="Arial" w:hAnsi="Arial" w:cs="Arial"/>
                <w:sz w:val="16"/>
                <w:szCs w:val="16"/>
              </w:rPr>
              <w:t xml:space="preserve"> от 1%-99%</w:t>
            </w:r>
          </w:p>
        </w:tc>
      </w:tr>
      <w:tr w:rsidR="00032A98" w:rsidRPr="00032A98" w:rsidTr="002913BF">
        <w:tc>
          <w:tcPr>
            <w:tcW w:w="846" w:type="dxa"/>
            <w:vAlign w:val="center"/>
          </w:tcPr>
          <w:p w:rsidR="00032A98" w:rsidRPr="00032A98" w:rsidRDefault="002670F1" w:rsidP="00032A98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37600" cy="18000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5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6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vAlign w:val="center"/>
          </w:tcPr>
          <w:p w:rsidR="00032A98" w:rsidRDefault="00EF4DE6" w:rsidP="002913B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Сопротивление ≤60МΩ</w:t>
            </w:r>
          </w:p>
          <w:p w:rsidR="00EF4DE6" w:rsidRDefault="00EF4DE6" w:rsidP="002913B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Целостность цепи: звуковой сигнал при &lt;50Ω</w:t>
            </w:r>
          </w:p>
          <w:p w:rsidR="00EF4DE6" w:rsidRPr="00EF4DE6" w:rsidRDefault="00EF4DE6" w:rsidP="00EF4DE6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Проверка диодов. Если более </w:t>
            </w:r>
            <w:r w:rsidRPr="00EF4DE6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EF4DE6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индикатор «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OL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</w:tr>
      <w:tr w:rsidR="00032A98" w:rsidRPr="00032A98" w:rsidTr="002913BF">
        <w:tc>
          <w:tcPr>
            <w:tcW w:w="846" w:type="dxa"/>
            <w:vAlign w:val="center"/>
          </w:tcPr>
          <w:p w:rsidR="00032A98" w:rsidRPr="00032A98" w:rsidRDefault="002670F1" w:rsidP="00032A98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30400" cy="169200"/>
                  <wp:effectExtent l="0" t="0" r="0" b="254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6.JP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00" cy="16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vAlign w:val="center"/>
          </w:tcPr>
          <w:p w:rsidR="00032A98" w:rsidRPr="00032A98" w:rsidRDefault="00EF4DE6" w:rsidP="002913B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Емкость ≤9.999мФ</w:t>
            </w:r>
          </w:p>
        </w:tc>
      </w:tr>
      <w:tr w:rsidR="00032A98" w:rsidRPr="00032A98" w:rsidTr="002913BF">
        <w:tc>
          <w:tcPr>
            <w:tcW w:w="846" w:type="dxa"/>
            <w:vAlign w:val="center"/>
          </w:tcPr>
          <w:p w:rsidR="00032A98" w:rsidRPr="00032A98" w:rsidRDefault="002670F1" w:rsidP="00032A98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04400" cy="18000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7.JP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vAlign w:val="center"/>
          </w:tcPr>
          <w:p w:rsidR="00EF4DE6" w:rsidRDefault="00EF4DE6" w:rsidP="002913B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  <w:r>
              <w:rPr>
                <w:rFonts w:ascii="Arial" w:hAnsi="Arial" w:cs="Arial"/>
                <w:sz w:val="16"/>
                <w:szCs w:val="16"/>
              </w:rPr>
              <w:t xml:space="preserve"> А от ≤20А</w:t>
            </w:r>
          </w:p>
          <w:p w:rsidR="00032A98" w:rsidRPr="00032A98" w:rsidRDefault="00EF4DE6" w:rsidP="002913B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AC</w:t>
            </w:r>
            <w:r>
              <w:rPr>
                <w:rFonts w:ascii="Arial" w:hAnsi="Arial" w:cs="Arial"/>
                <w:sz w:val="16"/>
                <w:szCs w:val="16"/>
              </w:rPr>
              <w:t xml:space="preserve"> А от ≤20А</w:t>
            </w:r>
          </w:p>
        </w:tc>
      </w:tr>
      <w:tr w:rsidR="00032A98" w:rsidRPr="00032A98" w:rsidTr="002913BF">
        <w:tc>
          <w:tcPr>
            <w:tcW w:w="846" w:type="dxa"/>
            <w:vAlign w:val="center"/>
          </w:tcPr>
          <w:p w:rsidR="00032A98" w:rsidRPr="00032A98" w:rsidRDefault="002670F1" w:rsidP="00032A98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62000" cy="18000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8.JP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vAlign w:val="center"/>
          </w:tcPr>
          <w:p w:rsidR="00EF4DE6" w:rsidRDefault="00EF4DE6" w:rsidP="00EF4DE6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  <w:r>
              <w:rPr>
                <w:rFonts w:ascii="Arial" w:hAnsi="Arial" w:cs="Arial"/>
                <w:sz w:val="16"/>
                <w:szCs w:val="16"/>
              </w:rPr>
              <w:t xml:space="preserve"> А от ≤600мА</w:t>
            </w:r>
          </w:p>
          <w:p w:rsidR="00032A98" w:rsidRPr="00032A98" w:rsidRDefault="00EF4DE6" w:rsidP="00EF4DE6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AC</w:t>
            </w:r>
            <w:r>
              <w:rPr>
                <w:rFonts w:ascii="Arial" w:hAnsi="Arial" w:cs="Arial"/>
                <w:sz w:val="16"/>
                <w:szCs w:val="16"/>
              </w:rPr>
              <w:t xml:space="preserve"> А от ≤600мА</w:t>
            </w:r>
          </w:p>
        </w:tc>
      </w:tr>
      <w:tr w:rsidR="00032A98" w:rsidRPr="00032A98" w:rsidTr="002913BF">
        <w:tc>
          <w:tcPr>
            <w:tcW w:w="846" w:type="dxa"/>
            <w:vAlign w:val="center"/>
          </w:tcPr>
          <w:p w:rsidR="00032A98" w:rsidRPr="00032A98" w:rsidRDefault="002670F1" w:rsidP="00032A98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29600" cy="180000"/>
                  <wp:effectExtent l="0" t="0" r="381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9.JP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vAlign w:val="center"/>
          </w:tcPr>
          <w:p w:rsidR="00EF4DE6" w:rsidRDefault="00EF4DE6" w:rsidP="00EF4DE6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  <w:r>
              <w:rPr>
                <w:rFonts w:ascii="Arial" w:hAnsi="Arial" w:cs="Arial"/>
                <w:sz w:val="16"/>
                <w:szCs w:val="16"/>
              </w:rPr>
              <w:t xml:space="preserve"> А от ≤600µА</w:t>
            </w:r>
          </w:p>
          <w:p w:rsidR="00032A98" w:rsidRPr="00032A98" w:rsidRDefault="00EF4DE6" w:rsidP="00EF4DE6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AC</w:t>
            </w:r>
            <w:r>
              <w:rPr>
                <w:rFonts w:ascii="Arial" w:hAnsi="Arial" w:cs="Arial"/>
                <w:sz w:val="16"/>
                <w:szCs w:val="16"/>
              </w:rPr>
              <w:t xml:space="preserve"> А от ≤600µА</w:t>
            </w:r>
          </w:p>
        </w:tc>
      </w:tr>
      <w:tr w:rsidR="00032A98" w:rsidRPr="00032A98" w:rsidTr="002913BF">
        <w:tc>
          <w:tcPr>
            <w:tcW w:w="846" w:type="dxa"/>
            <w:vAlign w:val="center"/>
          </w:tcPr>
          <w:p w:rsidR="00032A98" w:rsidRPr="00032A98" w:rsidRDefault="002670F1" w:rsidP="00032A98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77200" cy="169200"/>
                  <wp:effectExtent l="0" t="0" r="8890" b="254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10.JP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16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  <w:vAlign w:val="center"/>
          </w:tcPr>
          <w:p w:rsidR="00032A98" w:rsidRDefault="00EF4DE6" w:rsidP="002913B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Градусы по шкале Цельсия: -20~1000</w:t>
            </w:r>
          </w:p>
          <w:p w:rsidR="00EF4DE6" w:rsidRPr="00032A98" w:rsidRDefault="00EF4DE6" w:rsidP="00EF4DE6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Градусы по шкале Фаренгейта: -4~1832</w:t>
            </w:r>
          </w:p>
        </w:tc>
      </w:tr>
    </w:tbl>
    <w:p w:rsidR="00032A98" w:rsidRDefault="00032A98" w:rsidP="00032A98">
      <w:pPr>
        <w:pStyle w:val="a4"/>
        <w:jc w:val="center"/>
        <w:rPr>
          <w:rFonts w:ascii="Arial" w:hAnsi="Arial" w:cs="Arial"/>
          <w:sz w:val="12"/>
          <w:szCs w:val="12"/>
        </w:rPr>
      </w:pPr>
    </w:p>
    <w:p w:rsidR="00032A98" w:rsidRPr="000F7569" w:rsidRDefault="00032A98" w:rsidP="009B4513">
      <w:pPr>
        <w:pStyle w:val="a4"/>
        <w:jc w:val="both"/>
        <w:rPr>
          <w:rFonts w:ascii="Arial" w:hAnsi="Arial" w:cs="Arial"/>
          <w:sz w:val="4"/>
          <w:szCs w:val="4"/>
        </w:rPr>
      </w:pPr>
    </w:p>
    <w:p w:rsidR="0067361C" w:rsidRDefault="008C0E60" w:rsidP="009B4513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8C0E60">
        <w:rPr>
          <w:rFonts w:ascii="Arial" w:hAnsi="Arial" w:cs="Arial"/>
          <w:b/>
          <w:sz w:val="16"/>
          <w:szCs w:val="16"/>
        </w:rPr>
        <w:t>ВХОДНЫЕ ГНЕЗДА</w:t>
      </w:r>
    </w:p>
    <w:p w:rsidR="008C0E60" w:rsidRPr="008C0E60" w:rsidRDefault="008C0E60" w:rsidP="009B4513">
      <w:pPr>
        <w:pStyle w:val="a4"/>
        <w:jc w:val="both"/>
        <w:rPr>
          <w:rFonts w:ascii="Arial" w:hAnsi="Arial" w:cs="Arial"/>
          <w:b/>
          <w:sz w:val="4"/>
          <w:szCs w:val="4"/>
        </w:rPr>
      </w:pPr>
    </w:p>
    <w:p w:rsidR="008C0E60" w:rsidRDefault="00A821F4" w:rsidP="008C0E60">
      <w:pPr>
        <w:pStyle w:val="a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2089780" cy="1066800"/>
            <wp:effectExtent l="0" t="0" r="635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Снимок.JPG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163" cy="109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E60" w:rsidRDefault="008C0E60" w:rsidP="008C0E60">
      <w:pPr>
        <w:pStyle w:val="a4"/>
        <w:jc w:val="center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962"/>
      </w:tblGrid>
      <w:tr w:rsidR="008C0E60" w:rsidTr="007D4660">
        <w:tc>
          <w:tcPr>
            <w:tcW w:w="988" w:type="dxa"/>
          </w:tcPr>
          <w:p w:rsidR="008C0E60" w:rsidRPr="00B3311E" w:rsidRDefault="00A54C1D" w:rsidP="008C0E60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20А</w:t>
            </w:r>
          </w:p>
        </w:tc>
        <w:tc>
          <w:tcPr>
            <w:tcW w:w="3962" w:type="dxa"/>
          </w:tcPr>
          <w:p w:rsidR="008C0E60" w:rsidRPr="007D4660" w:rsidRDefault="007D4660" w:rsidP="00A54C1D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F82425">
              <w:rPr>
                <w:rFonts w:ascii="Arial" w:hAnsi="Arial" w:cs="Arial"/>
                <w:sz w:val="16"/>
                <w:szCs w:val="16"/>
              </w:rPr>
              <w:t>ходной разъем</w:t>
            </w:r>
            <w:r w:rsidRPr="00F8242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для измерения силы переменного и постоянного тока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AC</w:t>
            </w:r>
            <w:r w:rsidRPr="007D4660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7D466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до </w:t>
            </w:r>
            <w:r w:rsidR="00A54C1D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А.</w:t>
            </w:r>
          </w:p>
        </w:tc>
      </w:tr>
      <w:tr w:rsidR="008C0E60" w:rsidTr="007D4660">
        <w:tc>
          <w:tcPr>
            <w:tcW w:w="988" w:type="dxa"/>
          </w:tcPr>
          <w:p w:rsidR="008C0E60" w:rsidRPr="00B3311E" w:rsidRDefault="00A54C1D" w:rsidP="00A54C1D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0E60">
              <w:rPr>
                <w:rFonts w:ascii="Arial" w:hAnsi="Arial" w:cs="Arial"/>
                <w:sz w:val="16"/>
                <w:szCs w:val="16"/>
              </w:rPr>
              <w:t>µ</w:t>
            </w:r>
            <w:r w:rsidR="008C0E60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="008C0E60" w:rsidRPr="00B331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62" w:type="dxa"/>
          </w:tcPr>
          <w:p w:rsidR="008C0E60" w:rsidRDefault="007D4660" w:rsidP="00A54C1D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F82425">
              <w:rPr>
                <w:rFonts w:ascii="Arial" w:hAnsi="Arial" w:cs="Arial"/>
                <w:sz w:val="16"/>
                <w:szCs w:val="16"/>
              </w:rPr>
              <w:t>ходной разъем</w:t>
            </w:r>
            <w:r w:rsidRPr="00F8242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для измерения силы переменного и постоянного тока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AC</w:t>
            </w:r>
            <w:r w:rsidRPr="007D4660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7D466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до </w:t>
            </w:r>
            <w:r w:rsidR="00A54C1D">
              <w:rPr>
                <w:rFonts w:ascii="Arial" w:hAnsi="Arial" w:cs="Arial"/>
                <w:sz w:val="16"/>
                <w:szCs w:val="16"/>
              </w:rPr>
              <w:t>600</w:t>
            </w:r>
            <w:r>
              <w:rPr>
                <w:rFonts w:ascii="Arial" w:hAnsi="Arial" w:cs="Arial"/>
                <w:sz w:val="16"/>
                <w:szCs w:val="16"/>
              </w:rPr>
              <w:t>мА.</w:t>
            </w:r>
          </w:p>
        </w:tc>
      </w:tr>
      <w:tr w:rsidR="008C0E60" w:rsidTr="007D4660">
        <w:tc>
          <w:tcPr>
            <w:tcW w:w="988" w:type="dxa"/>
          </w:tcPr>
          <w:p w:rsidR="008C0E60" w:rsidRPr="00B3311E" w:rsidRDefault="008C0E60" w:rsidP="008C0E60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COM</w:t>
            </w:r>
          </w:p>
        </w:tc>
        <w:tc>
          <w:tcPr>
            <w:tcW w:w="3962" w:type="dxa"/>
          </w:tcPr>
          <w:p w:rsidR="008C0E60" w:rsidRDefault="007D4660" w:rsidP="007D4660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Pr="00F82425">
              <w:rPr>
                <w:rFonts w:ascii="Arial" w:hAnsi="Arial" w:cs="Arial"/>
                <w:sz w:val="16"/>
                <w:szCs w:val="16"/>
              </w:rPr>
              <w:t>ниверсальный входной разъем.</w:t>
            </w:r>
          </w:p>
        </w:tc>
      </w:tr>
      <w:tr w:rsidR="008C0E60" w:rsidTr="007D4660">
        <w:tc>
          <w:tcPr>
            <w:tcW w:w="988" w:type="dxa"/>
          </w:tcPr>
          <w:p w:rsidR="008C0E60" w:rsidRPr="00B3311E" w:rsidRDefault="008C0E60" w:rsidP="008C0E60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  <w:r w:rsidRPr="00B3311E">
              <w:rPr>
                <w:rFonts w:ascii="Arial" w:hAnsi="Arial" w:cs="Arial"/>
                <w:sz w:val="16"/>
                <w:szCs w:val="16"/>
              </w:rPr>
              <w:t>Ω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Hz</w:t>
            </w:r>
          </w:p>
        </w:tc>
        <w:tc>
          <w:tcPr>
            <w:tcW w:w="3962" w:type="dxa"/>
          </w:tcPr>
          <w:p w:rsidR="00870B13" w:rsidRDefault="00870B13" w:rsidP="00870B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F82425">
              <w:rPr>
                <w:rFonts w:ascii="Arial" w:hAnsi="Arial" w:cs="Arial"/>
                <w:sz w:val="16"/>
                <w:szCs w:val="16"/>
              </w:rPr>
              <w:t>ходной разъем</w:t>
            </w:r>
            <w:r w:rsidRPr="00F8242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для измерения:</w:t>
            </w:r>
          </w:p>
          <w:p w:rsidR="00870B13" w:rsidRDefault="00870B13" w:rsidP="00870B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Н</w:t>
            </w:r>
            <w:r w:rsidRPr="00F82425">
              <w:rPr>
                <w:rFonts w:ascii="Arial" w:hAnsi="Arial" w:cs="Arial"/>
                <w:sz w:val="16"/>
                <w:szCs w:val="16"/>
              </w:rPr>
              <w:t>апряжения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AC</w:t>
            </w:r>
            <w:r w:rsidRPr="007D4660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870B13" w:rsidRDefault="00870B13" w:rsidP="00870B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Сопротивления;</w:t>
            </w:r>
          </w:p>
          <w:p w:rsidR="00870B13" w:rsidRDefault="00870B13" w:rsidP="00870B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Емкости;</w:t>
            </w:r>
          </w:p>
          <w:p w:rsidR="00870B13" w:rsidRDefault="00870B13" w:rsidP="00870B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4. Ч</w:t>
            </w:r>
            <w:r w:rsidRPr="00F82425">
              <w:rPr>
                <w:rFonts w:ascii="Arial" w:hAnsi="Arial" w:cs="Arial"/>
                <w:sz w:val="16"/>
                <w:szCs w:val="16"/>
              </w:rPr>
              <w:t xml:space="preserve">астоты, </w:t>
            </w:r>
          </w:p>
          <w:p w:rsidR="00870B13" w:rsidRDefault="00870B13" w:rsidP="00870B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Температуры;</w:t>
            </w:r>
          </w:p>
          <w:p w:rsidR="00870B13" w:rsidRDefault="00870B13" w:rsidP="00870B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6. </w:t>
            </w:r>
            <w:r w:rsidRPr="00F8242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Проверки ц</w:t>
            </w:r>
            <w:r w:rsidRPr="00F82425">
              <w:rPr>
                <w:rFonts w:ascii="Arial" w:hAnsi="Arial" w:cs="Arial"/>
                <w:sz w:val="16"/>
                <w:szCs w:val="16"/>
              </w:rPr>
              <w:t>елостности цепи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870B13" w:rsidRDefault="00870B13" w:rsidP="00870B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7. </w:t>
            </w:r>
            <w:r w:rsidRPr="00F8242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Проверки</w:t>
            </w:r>
            <w:r w:rsidRPr="00F82425">
              <w:rPr>
                <w:rFonts w:ascii="Arial" w:hAnsi="Arial" w:cs="Arial"/>
                <w:sz w:val="16"/>
                <w:szCs w:val="16"/>
              </w:rPr>
              <w:t xml:space="preserve"> диодов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8C0E60" w:rsidRDefault="00870B13" w:rsidP="00870B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Р</w:t>
            </w:r>
            <w:r w:rsidRPr="00F82425">
              <w:rPr>
                <w:rFonts w:ascii="Arial" w:hAnsi="Arial" w:cs="Arial"/>
                <w:sz w:val="16"/>
                <w:szCs w:val="16"/>
              </w:rPr>
              <w:t>абочего цикла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8C0E60" w:rsidRPr="000F7569" w:rsidRDefault="008C0E60" w:rsidP="008C0E60">
      <w:pPr>
        <w:pStyle w:val="a4"/>
        <w:jc w:val="center"/>
        <w:rPr>
          <w:rFonts w:ascii="Arial" w:hAnsi="Arial" w:cs="Arial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0"/>
      </w:tblGrid>
      <w:tr w:rsidR="00F83CD7" w:rsidTr="00F83CD7"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CD7" w:rsidRDefault="00F83CD7" w:rsidP="00F83CD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5B4818">
              <w:rPr>
                <w:rFonts w:ascii="Arial" w:hAnsi="Arial" w:cs="Arial"/>
                <w:b/>
                <w:sz w:val="16"/>
                <w:szCs w:val="16"/>
              </w:rPr>
              <w:t>ИНСТРУКЦИЯ ПО ПРИМЕНЕНИЮ</w:t>
            </w:r>
          </w:p>
        </w:tc>
      </w:tr>
    </w:tbl>
    <w:p w:rsidR="00F83CD7" w:rsidRPr="001E5837" w:rsidRDefault="00F83CD7" w:rsidP="00F83CD7">
      <w:pPr>
        <w:pStyle w:val="a4"/>
        <w:rPr>
          <w:rFonts w:ascii="Arial" w:hAnsi="Arial" w:cs="Arial"/>
          <w:b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0"/>
      </w:tblGrid>
      <w:tr w:rsidR="00F83CD7" w:rsidTr="00F83CD7"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CD7" w:rsidRPr="00F83CD7" w:rsidRDefault="00F83CD7" w:rsidP="00F83CD7">
            <w:pPr>
              <w:pStyle w:val="a4"/>
              <w:ind w:left="-105" w:right="-1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ИЗМЕРЕНИЕ ПОСТОЯННОГО И ПЕРЕМЕННОГО НАПРЯЖЕНИЯ</w:t>
            </w:r>
          </w:p>
        </w:tc>
      </w:tr>
    </w:tbl>
    <w:p w:rsidR="00F83CD7" w:rsidRPr="00F82425" w:rsidRDefault="00F83CD7" w:rsidP="00F83CD7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1. Вставьте чёрный</w:t>
      </w:r>
      <w:r w:rsidR="00BB0D15">
        <w:rPr>
          <w:rFonts w:ascii="Arial" w:hAnsi="Arial" w:cs="Arial"/>
          <w:sz w:val="16"/>
          <w:szCs w:val="16"/>
        </w:rPr>
        <w:t xml:space="preserve"> измерительный провод в гнездо COM, а красный – в гнездо </w:t>
      </w:r>
      <w:r w:rsidRPr="00CA672A">
        <w:rPr>
          <w:rFonts w:ascii="Arial" w:hAnsi="Arial" w:cs="Arial"/>
          <w:sz w:val="16"/>
          <w:szCs w:val="16"/>
        </w:rPr>
        <w:t>VΩHz</w:t>
      </w:r>
      <w:r w:rsidRPr="00F82425">
        <w:rPr>
          <w:rFonts w:ascii="Arial" w:hAnsi="Arial" w:cs="Arial"/>
          <w:sz w:val="16"/>
          <w:szCs w:val="16"/>
        </w:rPr>
        <w:t xml:space="preserve">. </w:t>
      </w:r>
    </w:p>
    <w:p w:rsidR="00F83CD7" w:rsidRDefault="00F83CD7" w:rsidP="000E578D">
      <w:pPr>
        <w:shd w:val="clear" w:color="auto" w:fill="FFFFFF"/>
        <w:tabs>
          <w:tab w:val="left" w:pos="12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2. </w:t>
      </w:r>
      <w:r w:rsidR="00BB0D15">
        <w:rPr>
          <w:rFonts w:ascii="Arial" w:hAnsi="Arial" w:cs="Arial"/>
          <w:sz w:val="16"/>
          <w:szCs w:val="16"/>
        </w:rPr>
        <w:t xml:space="preserve">Установите поворотный переключатель в позицию </w:t>
      </w:r>
      <w:r w:rsidR="00BB0D15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 wp14:anchorId="7BDA0B0E" wp14:editId="76E70A0D">
            <wp:extent cx="82800" cy="108000"/>
            <wp:effectExtent l="0" t="0" r="0" b="635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2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0D15">
        <w:rPr>
          <w:rFonts w:ascii="Arial" w:hAnsi="Arial" w:cs="Arial"/>
          <w:sz w:val="16"/>
          <w:szCs w:val="16"/>
        </w:rPr>
        <w:t xml:space="preserve"> или </w:t>
      </w:r>
      <w:r w:rsidR="00BB0D15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 wp14:anchorId="2C4E4848" wp14:editId="5237CB18">
            <wp:extent cx="93600" cy="108000"/>
            <wp:effectExtent l="0" t="0" r="1905" b="635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3.JPG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0D15">
        <w:rPr>
          <w:rFonts w:ascii="Arial" w:hAnsi="Arial" w:cs="Arial"/>
          <w:sz w:val="16"/>
          <w:szCs w:val="16"/>
        </w:rPr>
        <w:t>.</w:t>
      </w:r>
    </w:p>
    <w:p w:rsidR="00BB0D15" w:rsidRPr="000E578D" w:rsidRDefault="00BB0D15" w:rsidP="000E578D">
      <w:pPr>
        <w:shd w:val="clear" w:color="auto" w:fill="FFFFFF"/>
        <w:tabs>
          <w:tab w:val="left" w:pos="12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Нажмите кнопку </w:t>
      </w:r>
      <w:r w:rsidRPr="00F82425">
        <w:rPr>
          <w:rFonts w:ascii="Arial" w:hAnsi="Arial" w:cs="Arial"/>
          <w:sz w:val="16"/>
          <w:szCs w:val="16"/>
          <w:lang w:val="en-US"/>
        </w:rPr>
        <w:t>SELECT</w:t>
      </w:r>
      <w:r w:rsidRPr="00F82425">
        <w:rPr>
          <w:rFonts w:ascii="Arial" w:hAnsi="Arial" w:cs="Arial"/>
          <w:sz w:val="16"/>
          <w:szCs w:val="16"/>
        </w:rPr>
        <w:t xml:space="preserve"> для выбора режима АС/</w:t>
      </w:r>
      <w:r w:rsidRPr="00F82425">
        <w:rPr>
          <w:rFonts w:ascii="Arial" w:hAnsi="Arial" w:cs="Arial"/>
          <w:sz w:val="16"/>
          <w:szCs w:val="16"/>
          <w:lang w:val="en-US"/>
        </w:rPr>
        <w:t>DC</w:t>
      </w:r>
      <w:r w:rsidRPr="00F82425">
        <w:rPr>
          <w:rFonts w:ascii="Arial" w:hAnsi="Arial" w:cs="Arial"/>
          <w:sz w:val="16"/>
          <w:szCs w:val="16"/>
        </w:rPr>
        <w:t>.</w:t>
      </w:r>
    </w:p>
    <w:p w:rsidR="00F83CD7" w:rsidRPr="00F82425" w:rsidRDefault="00BB0D15" w:rsidP="00F83CD7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  <w:r w:rsidR="00F83CD7" w:rsidRPr="00F82425">
        <w:rPr>
          <w:rFonts w:ascii="Arial" w:hAnsi="Arial" w:cs="Arial"/>
          <w:sz w:val="16"/>
          <w:szCs w:val="16"/>
        </w:rPr>
        <w:t xml:space="preserve">. </w:t>
      </w:r>
      <w:r w:rsidR="000E578D" w:rsidRPr="00F82425">
        <w:rPr>
          <w:rFonts w:ascii="Arial" w:hAnsi="Arial" w:cs="Arial"/>
          <w:sz w:val="16"/>
          <w:szCs w:val="16"/>
        </w:rPr>
        <w:t>Подключите измерительные провода к измеряемой цепи.</w:t>
      </w:r>
    </w:p>
    <w:p w:rsidR="00F83CD7" w:rsidRPr="00F82425" w:rsidRDefault="00BB0D15" w:rsidP="00F83CD7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</w:t>
      </w:r>
      <w:r w:rsidR="00F83CD7" w:rsidRPr="00F82425">
        <w:rPr>
          <w:rFonts w:ascii="Arial" w:hAnsi="Arial" w:cs="Arial"/>
          <w:sz w:val="16"/>
          <w:szCs w:val="16"/>
        </w:rPr>
        <w:t xml:space="preserve">. </w:t>
      </w:r>
      <w:r w:rsidR="000E578D" w:rsidRPr="00F82425">
        <w:rPr>
          <w:rFonts w:ascii="Arial" w:hAnsi="Arial" w:cs="Arial"/>
          <w:sz w:val="16"/>
          <w:szCs w:val="16"/>
          <w:lang w:val="en-US"/>
        </w:rPr>
        <w:t>C</w:t>
      </w:r>
      <w:r w:rsidR="000E578D" w:rsidRPr="00F82425">
        <w:rPr>
          <w:rFonts w:ascii="Arial" w:hAnsi="Arial" w:cs="Arial"/>
          <w:sz w:val="16"/>
          <w:szCs w:val="16"/>
        </w:rPr>
        <w:t>читайте значение</w:t>
      </w:r>
      <w:r w:rsidR="000E578D">
        <w:rPr>
          <w:rFonts w:ascii="Arial" w:hAnsi="Arial" w:cs="Arial"/>
          <w:sz w:val="16"/>
          <w:szCs w:val="16"/>
        </w:rPr>
        <w:t xml:space="preserve"> напряжения</w:t>
      </w:r>
      <w:r w:rsidR="000E578D" w:rsidRPr="00F82425">
        <w:rPr>
          <w:rFonts w:ascii="Arial" w:hAnsi="Arial" w:cs="Arial"/>
          <w:sz w:val="16"/>
          <w:szCs w:val="16"/>
        </w:rPr>
        <w:t>, отобразившееся на дисплее.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0"/>
      </w:tblGrid>
      <w:tr w:rsidR="000E578D" w:rsidTr="000E578D">
        <w:tc>
          <w:tcPr>
            <w:tcW w:w="4950" w:type="dxa"/>
          </w:tcPr>
          <w:p w:rsidR="000E578D" w:rsidRPr="000E578D" w:rsidRDefault="000E578D" w:rsidP="000E578D">
            <w:pPr>
              <w:shd w:val="clear" w:color="auto" w:fill="FFFFFF"/>
              <w:tabs>
                <w:tab w:val="left" w:pos="12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* </w:t>
            </w:r>
            <w:r w:rsidRPr="000E578D">
              <w:rPr>
                <w:rFonts w:ascii="Arial" w:hAnsi="Arial" w:cs="Arial"/>
                <w:b/>
                <w:sz w:val="16"/>
                <w:szCs w:val="16"/>
              </w:rPr>
              <w:t>Запрещается превышать максимально допустимые значения напряжения, указанные в руководстве.</w:t>
            </w:r>
          </w:p>
          <w:p w:rsidR="000E578D" w:rsidRDefault="000E578D" w:rsidP="000E578D">
            <w:pPr>
              <w:shd w:val="clear" w:color="auto" w:fill="FFFFFF"/>
              <w:tabs>
                <w:tab w:val="left" w:pos="12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* </w:t>
            </w:r>
            <w:r w:rsidRPr="000E578D">
              <w:rPr>
                <w:rFonts w:ascii="Arial" w:hAnsi="Arial" w:cs="Arial"/>
                <w:b/>
                <w:sz w:val="16"/>
                <w:szCs w:val="16"/>
              </w:rPr>
              <w:t>В процессе измерений запрещено дот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рагиваться до измеряемой цепи. </w:t>
            </w:r>
          </w:p>
        </w:tc>
      </w:tr>
    </w:tbl>
    <w:p w:rsidR="00F83CD7" w:rsidRPr="001E5837" w:rsidRDefault="00F83CD7" w:rsidP="00F83CD7">
      <w:pPr>
        <w:spacing w:after="0"/>
        <w:jc w:val="both"/>
        <w:rPr>
          <w:rFonts w:ascii="Arial" w:hAnsi="Arial" w:cs="Arial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6"/>
      </w:tblGrid>
      <w:tr w:rsidR="00F83CD7" w:rsidRPr="00F82425" w:rsidTr="00BB0D15">
        <w:tc>
          <w:tcPr>
            <w:tcW w:w="7587" w:type="dxa"/>
          </w:tcPr>
          <w:p w:rsidR="00F83CD7" w:rsidRPr="003057E4" w:rsidRDefault="00F83CD7" w:rsidP="00BB0D15">
            <w:pPr>
              <w:ind w:right="-117" w:hanging="10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ИЗМЕРЕНИЕ ПОСТОЯННОГО И ПЕРЕМЕННОГО ТОКА</w:t>
            </w:r>
          </w:p>
        </w:tc>
      </w:tr>
    </w:tbl>
    <w:p w:rsidR="00F83CD7" w:rsidRDefault="00F83CD7" w:rsidP="00F83CD7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1. Вставьте чёрный измерительный провод в гнездо COM, а красный измерительный провод в гнездо </w:t>
      </w:r>
      <w:r w:rsidRPr="00F82425">
        <w:rPr>
          <w:rFonts w:ascii="Arial" w:hAnsi="Arial" w:cs="Arial"/>
          <w:sz w:val="16"/>
          <w:szCs w:val="16"/>
          <w:lang w:val="en-US"/>
        </w:rPr>
        <w:t>mA</w:t>
      </w:r>
      <w:r>
        <w:rPr>
          <w:rFonts w:ascii="Arial" w:hAnsi="Arial" w:cs="Arial"/>
          <w:sz w:val="16"/>
          <w:szCs w:val="16"/>
        </w:rPr>
        <w:t>µА</w:t>
      </w:r>
      <w:r w:rsidR="00A077CE">
        <w:rPr>
          <w:rFonts w:ascii="Arial" w:hAnsi="Arial" w:cs="Arial"/>
          <w:sz w:val="16"/>
          <w:szCs w:val="16"/>
        </w:rPr>
        <w:t xml:space="preserve"> (выберите в зависимости от значения силы измеряемого тока</w:t>
      </w:r>
      <w:r>
        <w:rPr>
          <w:rFonts w:ascii="Arial" w:hAnsi="Arial" w:cs="Arial"/>
          <w:sz w:val="16"/>
          <w:szCs w:val="16"/>
        </w:rPr>
        <w:t>)</w:t>
      </w:r>
      <w:r w:rsidR="00BB0D15">
        <w:rPr>
          <w:rFonts w:ascii="Arial" w:hAnsi="Arial" w:cs="Arial"/>
          <w:sz w:val="16"/>
          <w:szCs w:val="16"/>
        </w:rPr>
        <w:t>.</w:t>
      </w:r>
    </w:p>
    <w:p w:rsidR="00BB0D15" w:rsidRPr="000E578D" w:rsidRDefault="00F83CD7" w:rsidP="00BB0D15">
      <w:pPr>
        <w:shd w:val="clear" w:color="auto" w:fill="FFFFFF"/>
        <w:tabs>
          <w:tab w:val="left" w:pos="12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2. </w:t>
      </w:r>
      <w:r w:rsidR="00BB0D15">
        <w:rPr>
          <w:rFonts w:ascii="Arial" w:hAnsi="Arial" w:cs="Arial"/>
          <w:sz w:val="16"/>
          <w:szCs w:val="16"/>
        </w:rPr>
        <w:t xml:space="preserve">Установите поворотный переключатель в позицию </w:t>
      </w:r>
      <w:r w:rsidR="00BB0D15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 wp14:anchorId="69FC21AD" wp14:editId="08A4EA5A">
            <wp:extent cx="82800" cy="144000"/>
            <wp:effectExtent l="0" t="0" r="0" b="889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7.JPG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0D15">
        <w:rPr>
          <w:rFonts w:ascii="Arial" w:hAnsi="Arial" w:cs="Arial"/>
          <w:sz w:val="16"/>
          <w:szCs w:val="16"/>
        </w:rPr>
        <w:t xml:space="preserve">,  </w:t>
      </w:r>
      <w:r w:rsidR="00BB0D15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 wp14:anchorId="6A2836AA" wp14:editId="23C5FBCA">
            <wp:extent cx="129600" cy="144000"/>
            <wp:effectExtent l="0" t="0" r="3810" b="889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8.JPG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0D15">
        <w:rPr>
          <w:rFonts w:ascii="Arial" w:hAnsi="Arial" w:cs="Arial"/>
          <w:sz w:val="16"/>
          <w:szCs w:val="16"/>
        </w:rPr>
        <w:t xml:space="preserve"> или </w:t>
      </w:r>
      <w:r w:rsidR="00BB0D15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 wp14:anchorId="3B70173D" wp14:editId="563865A9">
            <wp:extent cx="104400" cy="144000"/>
            <wp:effectExtent l="0" t="0" r="0" b="889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9.JPG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0D15">
        <w:rPr>
          <w:rFonts w:ascii="Arial" w:hAnsi="Arial" w:cs="Arial"/>
          <w:sz w:val="16"/>
          <w:szCs w:val="16"/>
        </w:rPr>
        <w:t xml:space="preserve">3. Нажмите кнопку </w:t>
      </w:r>
      <w:r w:rsidR="00BB0D15" w:rsidRPr="00F82425">
        <w:rPr>
          <w:rFonts w:ascii="Arial" w:hAnsi="Arial" w:cs="Arial"/>
          <w:sz w:val="16"/>
          <w:szCs w:val="16"/>
          <w:lang w:val="en-US"/>
        </w:rPr>
        <w:t>SELECT</w:t>
      </w:r>
      <w:r w:rsidR="00BB0D15" w:rsidRPr="00F82425">
        <w:rPr>
          <w:rFonts w:ascii="Arial" w:hAnsi="Arial" w:cs="Arial"/>
          <w:sz w:val="16"/>
          <w:szCs w:val="16"/>
        </w:rPr>
        <w:t xml:space="preserve"> для выбора режима АС/</w:t>
      </w:r>
      <w:r w:rsidR="00BB0D15" w:rsidRPr="00F82425">
        <w:rPr>
          <w:rFonts w:ascii="Arial" w:hAnsi="Arial" w:cs="Arial"/>
          <w:sz w:val="16"/>
          <w:szCs w:val="16"/>
          <w:lang w:val="en-US"/>
        </w:rPr>
        <w:t>DC</w:t>
      </w:r>
      <w:r w:rsidR="00BB0D15" w:rsidRPr="00F82425">
        <w:rPr>
          <w:rFonts w:ascii="Arial" w:hAnsi="Arial" w:cs="Arial"/>
          <w:sz w:val="16"/>
          <w:szCs w:val="16"/>
        </w:rPr>
        <w:t>.</w:t>
      </w:r>
    </w:p>
    <w:p w:rsidR="00A077CE" w:rsidRDefault="00BB0D15" w:rsidP="00A077CE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  <w:r w:rsidR="00F83CD7" w:rsidRPr="00F82425">
        <w:rPr>
          <w:rFonts w:ascii="Arial" w:hAnsi="Arial" w:cs="Arial"/>
          <w:sz w:val="16"/>
          <w:szCs w:val="16"/>
        </w:rPr>
        <w:t xml:space="preserve">. </w:t>
      </w:r>
      <w:r w:rsidR="00A077CE" w:rsidRPr="00F82425">
        <w:rPr>
          <w:rFonts w:ascii="Arial" w:hAnsi="Arial" w:cs="Arial"/>
          <w:sz w:val="16"/>
          <w:szCs w:val="16"/>
        </w:rPr>
        <w:t>Разомкните измеряемую цепь. Подключите измерительные провода к измеряемой цепи и подайте питание.</w:t>
      </w:r>
    </w:p>
    <w:p w:rsidR="00F83CD7" w:rsidRPr="00F82425" w:rsidRDefault="00BB0D15" w:rsidP="00A077CE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</w:t>
      </w:r>
      <w:r w:rsidR="00F83CD7" w:rsidRPr="00F82425">
        <w:rPr>
          <w:rFonts w:ascii="Arial" w:hAnsi="Arial" w:cs="Arial"/>
          <w:sz w:val="16"/>
          <w:szCs w:val="16"/>
        </w:rPr>
        <w:t xml:space="preserve">.  </w:t>
      </w:r>
      <w:r w:rsidR="00A077CE" w:rsidRPr="00F82425">
        <w:rPr>
          <w:rFonts w:ascii="Arial" w:hAnsi="Arial" w:cs="Arial"/>
          <w:sz w:val="16"/>
          <w:szCs w:val="16"/>
        </w:rPr>
        <w:t>Считайте значение</w:t>
      </w:r>
      <w:r w:rsidR="00A077CE">
        <w:rPr>
          <w:rFonts w:ascii="Arial" w:hAnsi="Arial" w:cs="Arial"/>
          <w:sz w:val="16"/>
          <w:szCs w:val="16"/>
        </w:rPr>
        <w:t xml:space="preserve"> силы тока</w:t>
      </w:r>
      <w:r w:rsidR="00A077CE" w:rsidRPr="00F82425">
        <w:rPr>
          <w:rFonts w:ascii="Arial" w:hAnsi="Arial" w:cs="Arial"/>
          <w:sz w:val="16"/>
          <w:szCs w:val="16"/>
        </w:rPr>
        <w:t>, отобразившееся на дисплее.</w:t>
      </w:r>
    </w:p>
    <w:tbl>
      <w:tblPr>
        <w:tblStyle w:val="a3"/>
        <w:tblW w:w="4960" w:type="dxa"/>
        <w:tblInd w:w="-5" w:type="dxa"/>
        <w:tblLook w:val="04A0" w:firstRow="1" w:lastRow="0" w:firstColumn="1" w:lastColumn="0" w:noHBand="0" w:noVBand="1"/>
      </w:tblPr>
      <w:tblGrid>
        <w:gridCol w:w="4960"/>
      </w:tblGrid>
      <w:tr w:rsidR="00A077CE" w:rsidTr="00A077CE">
        <w:tc>
          <w:tcPr>
            <w:tcW w:w="4950" w:type="dxa"/>
          </w:tcPr>
          <w:p w:rsidR="00A077CE" w:rsidRPr="00A077CE" w:rsidRDefault="00A077CE" w:rsidP="00F83CD7">
            <w:pPr>
              <w:tabs>
                <w:tab w:val="left" w:pos="12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077CE">
              <w:rPr>
                <w:rFonts w:ascii="Arial" w:hAnsi="Arial" w:cs="Arial"/>
                <w:b/>
                <w:sz w:val="16"/>
                <w:szCs w:val="16"/>
              </w:rPr>
              <w:t xml:space="preserve">* Запрещается превышать максимально допустимые значения тока, указанные в Руководстве. </w:t>
            </w:r>
          </w:p>
          <w:p w:rsidR="00A077CE" w:rsidRPr="00A077CE" w:rsidRDefault="00A077CE" w:rsidP="00A077CE">
            <w:pPr>
              <w:tabs>
                <w:tab w:val="left" w:pos="12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077CE">
              <w:rPr>
                <w:rFonts w:ascii="Arial" w:hAnsi="Arial" w:cs="Arial"/>
                <w:b/>
                <w:sz w:val="16"/>
                <w:szCs w:val="16"/>
              </w:rPr>
              <w:t xml:space="preserve">* Используйте входные разъемы </w:t>
            </w:r>
            <w:r w:rsidRPr="00A077CE">
              <w:rPr>
                <w:rFonts w:ascii="Arial" w:hAnsi="Arial" w:cs="Arial"/>
                <w:b/>
                <w:sz w:val="16"/>
                <w:szCs w:val="16"/>
                <w:lang w:val="en-US"/>
              </w:rPr>
              <w:t>A</w:t>
            </w:r>
            <w:r w:rsidRPr="00A077CE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A077CE">
              <w:rPr>
                <w:rFonts w:ascii="Arial" w:hAnsi="Arial" w:cs="Arial"/>
                <w:b/>
                <w:sz w:val="16"/>
                <w:szCs w:val="16"/>
                <w:lang w:val="en-US"/>
              </w:rPr>
              <w:t>mA</w:t>
            </w:r>
            <w:r w:rsidRPr="00A077CE">
              <w:rPr>
                <w:rFonts w:ascii="Arial" w:hAnsi="Arial" w:cs="Arial"/>
                <w:b/>
                <w:sz w:val="16"/>
                <w:szCs w:val="16"/>
              </w:rPr>
              <w:t xml:space="preserve"> если измеряемая величина точно неизвестна. При необходимости переключите режим измерения и используйте гнездо «µА».</w:t>
            </w:r>
          </w:p>
          <w:p w:rsidR="00A077CE" w:rsidRPr="00A077CE" w:rsidRDefault="00A077CE" w:rsidP="00A077CE">
            <w:pPr>
              <w:tabs>
                <w:tab w:val="left" w:pos="12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077CE">
              <w:rPr>
                <w:rFonts w:ascii="Arial" w:hAnsi="Arial" w:cs="Arial"/>
                <w:b/>
                <w:sz w:val="16"/>
                <w:szCs w:val="16"/>
              </w:rPr>
              <w:t xml:space="preserve">* </w:t>
            </w:r>
            <w:r w:rsidR="00F50190" w:rsidRPr="00F50190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В данном режиме запрещено подавать напряжение.</w:t>
            </w:r>
          </w:p>
        </w:tc>
      </w:tr>
      <w:tr w:rsidR="00F83CD7" w:rsidRPr="00F82425" w:rsidTr="00A07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0" w:type="dxa"/>
          </w:tcPr>
          <w:p w:rsidR="00BB0D15" w:rsidRPr="001E5837" w:rsidRDefault="00BB0D15" w:rsidP="00BB0D15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83CD7" w:rsidRPr="00F82425" w:rsidRDefault="00F83CD7" w:rsidP="00BB0D1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ИЗМЕРЕНИЕ СОПРОТИВЛЕНИЯ</w:t>
            </w:r>
          </w:p>
        </w:tc>
      </w:tr>
    </w:tbl>
    <w:p w:rsidR="00F83CD7" w:rsidRPr="00F82425" w:rsidRDefault="00F83CD7" w:rsidP="00F83CD7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1. Вставьте чёрный</w:t>
      </w:r>
      <w:r w:rsidR="00BB0D15">
        <w:rPr>
          <w:rFonts w:ascii="Arial" w:hAnsi="Arial" w:cs="Arial"/>
          <w:sz w:val="16"/>
          <w:szCs w:val="16"/>
        </w:rPr>
        <w:t xml:space="preserve"> измерительный провод в гнездо </w:t>
      </w:r>
      <w:r w:rsidRPr="00F82425">
        <w:rPr>
          <w:rFonts w:ascii="Arial" w:hAnsi="Arial" w:cs="Arial"/>
          <w:sz w:val="16"/>
          <w:szCs w:val="16"/>
        </w:rPr>
        <w:t>COM</w:t>
      </w:r>
      <w:r w:rsidR="00BB0D15">
        <w:rPr>
          <w:rFonts w:ascii="Arial" w:hAnsi="Arial" w:cs="Arial"/>
          <w:sz w:val="16"/>
          <w:szCs w:val="16"/>
        </w:rPr>
        <w:t xml:space="preserve">, а красный – в гнездо </w:t>
      </w:r>
      <w:r w:rsidRPr="001F1F06">
        <w:rPr>
          <w:rFonts w:ascii="Arial" w:hAnsi="Arial" w:cs="Arial"/>
          <w:sz w:val="16"/>
          <w:szCs w:val="16"/>
        </w:rPr>
        <w:t>VΩHz</w:t>
      </w:r>
      <w:r w:rsidRPr="00F82425">
        <w:rPr>
          <w:rFonts w:ascii="Arial" w:hAnsi="Arial" w:cs="Arial"/>
          <w:sz w:val="16"/>
          <w:szCs w:val="16"/>
        </w:rPr>
        <w:t xml:space="preserve">. </w:t>
      </w:r>
    </w:p>
    <w:p w:rsidR="00F83CD7" w:rsidRPr="00BB0D15" w:rsidRDefault="00F83CD7" w:rsidP="00BB0D15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2. </w:t>
      </w:r>
      <w:r w:rsidR="00BB0D15">
        <w:rPr>
          <w:rFonts w:ascii="Arial" w:hAnsi="Arial" w:cs="Arial"/>
          <w:sz w:val="16"/>
          <w:szCs w:val="16"/>
        </w:rPr>
        <w:t xml:space="preserve">Установите поворотный переключатель в позицию </w:t>
      </w:r>
      <w:r w:rsidR="00BB0D15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 wp14:anchorId="5D569359" wp14:editId="5D5FA269">
            <wp:extent cx="190800" cy="144000"/>
            <wp:effectExtent l="0" t="0" r="0" b="889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5.JPG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0D15">
        <w:rPr>
          <w:rFonts w:ascii="Arial" w:hAnsi="Arial" w:cs="Arial"/>
          <w:sz w:val="16"/>
          <w:szCs w:val="16"/>
        </w:rPr>
        <w:t xml:space="preserve">, на дисплее отобразится символ </w:t>
      </w:r>
      <w:r w:rsidR="00BB0D15">
        <w:rPr>
          <w:rFonts w:ascii="Arial" w:hAnsi="Arial" w:cs="Arial"/>
          <w:sz w:val="16"/>
          <w:szCs w:val="16"/>
          <w:lang w:val="en-US"/>
        </w:rPr>
        <w:t>OL</w:t>
      </w:r>
      <w:r w:rsidR="00BB0D15" w:rsidRPr="00BB0D15">
        <w:rPr>
          <w:rFonts w:ascii="Arial" w:hAnsi="Arial" w:cs="Arial"/>
          <w:sz w:val="16"/>
          <w:szCs w:val="16"/>
        </w:rPr>
        <w:t>.</w:t>
      </w:r>
    </w:p>
    <w:p w:rsidR="00F83CD7" w:rsidRPr="00F82425" w:rsidRDefault="00F83CD7" w:rsidP="00F83CD7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3. </w:t>
      </w:r>
      <w:r w:rsidRPr="00F82425">
        <w:rPr>
          <w:rFonts w:ascii="Arial" w:hAnsi="Arial" w:cs="Arial"/>
          <w:sz w:val="16"/>
          <w:szCs w:val="16"/>
          <w:shd w:val="clear" w:color="auto" w:fill="FFFFFF"/>
        </w:rPr>
        <w:t xml:space="preserve">Подсоедините </w:t>
      </w:r>
      <w:r w:rsidR="000F7569">
        <w:rPr>
          <w:rFonts w:ascii="Arial" w:hAnsi="Arial" w:cs="Arial"/>
          <w:sz w:val="16"/>
          <w:szCs w:val="16"/>
          <w:shd w:val="clear" w:color="auto" w:fill="FFFFFF"/>
        </w:rPr>
        <w:t>измерительные провода</w:t>
      </w:r>
      <w:r w:rsidRPr="00F82425">
        <w:rPr>
          <w:rFonts w:ascii="Arial" w:hAnsi="Arial" w:cs="Arial"/>
          <w:sz w:val="16"/>
          <w:szCs w:val="16"/>
          <w:shd w:val="clear" w:color="auto" w:fill="FFFFFF"/>
        </w:rPr>
        <w:t xml:space="preserve"> к исследуемому сопротивлению.</w:t>
      </w:r>
    </w:p>
    <w:p w:rsidR="00F83CD7" w:rsidRPr="00F82425" w:rsidRDefault="00F83CD7" w:rsidP="00F83CD7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4. </w:t>
      </w:r>
      <w:r w:rsidRPr="00F82425">
        <w:rPr>
          <w:rFonts w:ascii="Arial" w:hAnsi="Arial" w:cs="Arial"/>
          <w:sz w:val="16"/>
          <w:szCs w:val="16"/>
          <w:lang w:val="en-US"/>
        </w:rPr>
        <w:t>C</w:t>
      </w:r>
      <w:r w:rsidRPr="00F82425">
        <w:rPr>
          <w:rFonts w:ascii="Arial" w:hAnsi="Arial" w:cs="Arial"/>
          <w:sz w:val="16"/>
          <w:szCs w:val="16"/>
        </w:rPr>
        <w:t>читайте значение</w:t>
      </w:r>
      <w:r w:rsidR="00F50190">
        <w:rPr>
          <w:rFonts w:ascii="Arial" w:hAnsi="Arial" w:cs="Arial"/>
          <w:sz w:val="16"/>
          <w:szCs w:val="16"/>
        </w:rPr>
        <w:t xml:space="preserve"> сопротивления</w:t>
      </w:r>
      <w:r w:rsidRPr="00F82425">
        <w:rPr>
          <w:rFonts w:ascii="Arial" w:hAnsi="Arial" w:cs="Arial"/>
          <w:sz w:val="16"/>
          <w:szCs w:val="16"/>
        </w:rPr>
        <w:t>, отобразившееся на дисплее.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0"/>
      </w:tblGrid>
      <w:tr w:rsidR="00F50190" w:rsidTr="00F50190">
        <w:tc>
          <w:tcPr>
            <w:tcW w:w="4950" w:type="dxa"/>
          </w:tcPr>
          <w:p w:rsidR="00F50190" w:rsidRPr="00F50190" w:rsidRDefault="00F50190" w:rsidP="00F50190">
            <w:pPr>
              <w:shd w:val="clear" w:color="auto" w:fill="FFFFFF"/>
              <w:tabs>
                <w:tab w:val="left" w:pos="120"/>
              </w:tabs>
              <w:jc w:val="both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* </w:t>
            </w:r>
            <w:r w:rsidRPr="00F50190">
              <w:rPr>
                <w:rFonts w:ascii="Arial" w:hAnsi="Arial" w:cs="Arial"/>
                <w:b/>
                <w:sz w:val="16"/>
                <w:szCs w:val="16"/>
              </w:rPr>
              <w:t xml:space="preserve">Перед измерением сопротивления в цепи, убедитесь, что электропитание схемы отключено и </w:t>
            </w:r>
            <w:r w:rsidRPr="00F50190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возможные конденсаторы разряжены.</w:t>
            </w:r>
          </w:p>
          <w:p w:rsidR="00F50190" w:rsidRPr="00F50190" w:rsidRDefault="00F50190" w:rsidP="00F50190">
            <w:pPr>
              <w:shd w:val="clear" w:color="auto" w:fill="FFFFFF"/>
              <w:tabs>
                <w:tab w:val="left" w:pos="120"/>
              </w:tabs>
              <w:jc w:val="both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 xml:space="preserve">* </w:t>
            </w:r>
            <w:r w:rsidRPr="00F50190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В данном режиме запрещено подавать напряжение.</w:t>
            </w:r>
            <w:r w:rsidRPr="00F8242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F50190" w:rsidRPr="001E5837" w:rsidRDefault="00F50190" w:rsidP="00F83CD7">
      <w:pPr>
        <w:spacing w:after="0"/>
        <w:jc w:val="both"/>
        <w:rPr>
          <w:rFonts w:ascii="Arial" w:hAnsi="Arial" w:cs="Arial"/>
          <w:b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0"/>
      </w:tblGrid>
      <w:tr w:rsidR="00F83CD7" w:rsidRPr="00F82425" w:rsidTr="00F50190"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CD7" w:rsidRPr="00F82425" w:rsidRDefault="00F83CD7" w:rsidP="00BB0D15">
            <w:pPr>
              <w:tabs>
                <w:tab w:val="left" w:pos="1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ПРОВЕРКА ЦЕЛОСТНОСТИ ЦЕПИ</w:t>
            </w:r>
          </w:p>
        </w:tc>
      </w:tr>
    </w:tbl>
    <w:p w:rsidR="00F83CD7" w:rsidRPr="00F82425" w:rsidRDefault="00F83CD7" w:rsidP="00F83CD7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1. Вставьте чёрный измерительный провод в гнездо </w:t>
      </w:r>
      <w:r w:rsidR="00BB0D15">
        <w:rPr>
          <w:rFonts w:ascii="Arial" w:hAnsi="Arial" w:cs="Arial"/>
          <w:sz w:val="16"/>
          <w:szCs w:val="16"/>
        </w:rPr>
        <w:t xml:space="preserve">COM, а красный – в гнездо </w:t>
      </w:r>
      <w:r w:rsidRPr="00CA672A">
        <w:rPr>
          <w:rFonts w:ascii="Arial" w:hAnsi="Arial" w:cs="Arial"/>
          <w:sz w:val="16"/>
          <w:szCs w:val="16"/>
        </w:rPr>
        <w:t>VΩHz</w:t>
      </w:r>
      <w:r w:rsidRPr="00F82425">
        <w:rPr>
          <w:rFonts w:ascii="Arial" w:hAnsi="Arial" w:cs="Arial"/>
          <w:sz w:val="16"/>
          <w:szCs w:val="16"/>
        </w:rPr>
        <w:t xml:space="preserve">. </w:t>
      </w:r>
    </w:p>
    <w:p w:rsidR="00F83CD7" w:rsidRPr="00F82425" w:rsidRDefault="00F83CD7" w:rsidP="00BB0D15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2. </w:t>
      </w:r>
      <w:r w:rsidR="00BB0D15">
        <w:rPr>
          <w:rFonts w:ascii="Arial" w:hAnsi="Arial" w:cs="Arial"/>
          <w:sz w:val="16"/>
          <w:szCs w:val="16"/>
        </w:rPr>
        <w:t xml:space="preserve">Установите поворотный переключатель в позицию </w:t>
      </w:r>
      <w:r w:rsidR="00BB0D15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 wp14:anchorId="3CB0704D" wp14:editId="57D115AF">
            <wp:extent cx="190800" cy="144000"/>
            <wp:effectExtent l="0" t="0" r="0" b="889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5.JPG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0D15">
        <w:rPr>
          <w:rFonts w:ascii="Arial" w:hAnsi="Arial" w:cs="Arial"/>
          <w:sz w:val="16"/>
          <w:szCs w:val="16"/>
        </w:rPr>
        <w:t>,</w:t>
      </w:r>
      <w:r w:rsidR="00BB0D15" w:rsidRPr="00BB0D15">
        <w:rPr>
          <w:rFonts w:ascii="Arial" w:hAnsi="Arial" w:cs="Arial"/>
          <w:sz w:val="16"/>
          <w:szCs w:val="16"/>
        </w:rPr>
        <w:t xml:space="preserve"> </w:t>
      </w:r>
      <w:r w:rsidR="00BB0D15">
        <w:rPr>
          <w:rFonts w:ascii="Arial" w:hAnsi="Arial" w:cs="Arial"/>
          <w:sz w:val="16"/>
          <w:szCs w:val="16"/>
        </w:rPr>
        <w:t xml:space="preserve">нажмите кнопку </w:t>
      </w:r>
      <w:r w:rsidR="00BB0D15" w:rsidRPr="00F82425">
        <w:rPr>
          <w:rFonts w:ascii="Arial" w:hAnsi="Arial" w:cs="Arial"/>
          <w:sz w:val="16"/>
          <w:szCs w:val="16"/>
          <w:lang w:val="en-US"/>
        </w:rPr>
        <w:t>SELECT</w:t>
      </w:r>
      <w:r w:rsidR="00BB0D15" w:rsidRPr="00F82425">
        <w:rPr>
          <w:rFonts w:ascii="Arial" w:hAnsi="Arial" w:cs="Arial"/>
          <w:sz w:val="16"/>
          <w:szCs w:val="16"/>
        </w:rPr>
        <w:t xml:space="preserve"> для</w:t>
      </w:r>
      <w:r w:rsidR="00BB0D15">
        <w:rPr>
          <w:rFonts w:ascii="Arial" w:hAnsi="Arial" w:cs="Arial"/>
          <w:sz w:val="16"/>
          <w:szCs w:val="16"/>
        </w:rPr>
        <w:t xml:space="preserve"> входа в режим Проверки целостности цепи</w:t>
      </w:r>
      <w:r w:rsidR="001E5837">
        <w:rPr>
          <w:rFonts w:ascii="Arial" w:hAnsi="Arial" w:cs="Arial"/>
          <w:sz w:val="16"/>
          <w:szCs w:val="16"/>
        </w:rPr>
        <w:t>.</w:t>
      </w:r>
    </w:p>
    <w:p w:rsidR="00BB0D15" w:rsidRPr="00F82425" w:rsidRDefault="00BB0D15" w:rsidP="00BB0D15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</w:t>
      </w:r>
      <w:r w:rsidRPr="00F82425">
        <w:rPr>
          <w:rFonts w:ascii="Arial" w:hAnsi="Arial" w:cs="Arial"/>
          <w:sz w:val="16"/>
          <w:szCs w:val="16"/>
        </w:rPr>
        <w:t>Соедините измерительные провода с исследуемой цепью.</w:t>
      </w:r>
    </w:p>
    <w:p w:rsidR="00BB0D15" w:rsidRPr="00F82425" w:rsidRDefault="00BB0D15" w:rsidP="00BB0D15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  <w:shd w:val="clear" w:color="auto" w:fill="FFFFFF"/>
        </w:rPr>
        <w:t xml:space="preserve">4. </w:t>
      </w:r>
      <w:r w:rsidRPr="00F82425">
        <w:rPr>
          <w:rFonts w:ascii="Arial" w:hAnsi="Arial" w:cs="Arial"/>
          <w:color w:val="000000"/>
          <w:sz w:val="16"/>
          <w:szCs w:val="16"/>
        </w:rPr>
        <w:t xml:space="preserve">Если сопротивление будет </w:t>
      </w:r>
      <w:r>
        <w:rPr>
          <w:rFonts w:ascii="Arial" w:hAnsi="Arial" w:cs="Arial"/>
          <w:color w:val="000000"/>
          <w:sz w:val="16"/>
          <w:szCs w:val="16"/>
        </w:rPr>
        <w:t>менее</w:t>
      </w:r>
      <w:r w:rsidRPr="00F82425">
        <w:rPr>
          <w:rFonts w:ascii="Arial" w:hAnsi="Arial" w:cs="Arial"/>
          <w:color w:val="000000"/>
          <w:sz w:val="16"/>
          <w:szCs w:val="16"/>
        </w:rPr>
        <w:t xml:space="preserve"> 50Ω</w:t>
      </w:r>
      <w:r w:rsidRPr="00F82425">
        <w:rPr>
          <w:rFonts w:ascii="Arial" w:hAnsi="Arial" w:cs="Arial"/>
          <w:bCs/>
          <w:sz w:val="16"/>
          <w:szCs w:val="16"/>
        </w:rPr>
        <w:t>, раздастся звуковой сигнал.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0"/>
      </w:tblGrid>
      <w:tr w:rsidR="00F50190" w:rsidTr="00F50190">
        <w:tc>
          <w:tcPr>
            <w:tcW w:w="4950" w:type="dxa"/>
          </w:tcPr>
          <w:p w:rsidR="00F50190" w:rsidRDefault="00F50190" w:rsidP="00F83CD7">
            <w:pPr>
              <w:tabs>
                <w:tab w:val="left" w:pos="120"/>
              </w:tabs>
              <w:jc w:val="both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 xml:space="preserve">* </w:t>
            </w:r>
            <w:r w:rsidRPr="00F50190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В данном режиме запрещено подавать напряжение.</w:t>
            </w:r>
          </w:p>
          <w:p w:rsidR="00F50190" w:rsidRPr="00F50190" w:rsidRDefault="00F50190" w:rsidP="00F50190">
            <w:pPr>
              <w:tabs>
                <w:tab w:val="left" w:pos="12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50190">
              <w:rPr>
                <w:rFonts w:ascii="Arial" w:hAnsi="Arial" w:cs="Arial"/>
                <w:b/>
                <w:sz w:val="16"/>
                <w:szCs w:val="16"/>
              </w:rPr>
              <w:t xml:space="preserve">* Перед проверкой диодов отключите электропитание схемы и разрядите </w:t>
            </w:r>
            <w:r w:rsidRPr="00F50190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возможные конденсаторы.</w:t>
            </w:r>
          </w:p>
        </w:tc>
      </w:tr>
    </w:tbl>
    <w:p w:rsidR="00F50190" w:rsidRPr="001E5837" w:rsidRDefault="00F50190" w:rsidP="00F83CD7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0"/>
      </w:tblGrid>
      <w:tr w:rsidR="00BB0D15" w:rsidRPr="00F82425" w:rsidTr="00BB0D15"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D15" w:rsidRPr="00F82425" w:rsidRDefault="00BB0D15" w:rsidP="00BB0D15">
            <w:pPr>
              <w:tabs>
                <w:tab w:val="left" w:pos="1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 xml:space="preserve">ПРОВЕРКА </w:t>
            </w:r>
            <w:r>
              <w:rPr>
                <w:rFonts w:ascii="Arial" w:hAnsi="Arial" w:cs="Arial"/>
                <w:b/>
                <w:sz w:val="16"/>
                <w:szCs w:val="16"/>
              </w:rPr>
              <w:t>ДИОДОВ</w:t>
            </w:r>
          </w:p>
        </w:tc>
      </w:tr>
    </w:tbl>
    <w:p w:rsidR="00BB0D15" w:rsidRPr="00F82425" w:rsidRDefault="00BB0D15" w:rsidP="00BB0D15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1. Вставьте чёрный измерительный провод в гнездо COM</w:t>
      </w:r>
      <w:r>
        <w:rPr>
          <w:rFonts w:ascii="Arial" w:hAnsi="Arial" w:cs="Arial"/>
          <w:sz w:val="16"/>
          <w:szCs w:val="16"/>
        </w:rPr>
        <w:t xml:space="preserve">, а красный – в гнездо </w:t>
      </w:r>
      <w:r w:rsidRPr="00CA672A">
        <w:rPr>
          <w:rFonts w:ascii="Arial" w:hAnsi="Arial" w:cs="Arial"/>
          <w:sz w:val="16"/>
          <w:szCs w:val="16"/>
        </w:rPr>
        <w:t>VΩHz</w:t>
      </w:r>
      <w:r w:rsidRPr="00F82425">
        <w:rPr>
          <w:rFonts w:ascii="Arial" w:hAnsi="Arial" w:cs="Arial"/>
          <w:sz w:val="16"/>
          <w:szCs w:val="16"/>
        </w:rPr>
        <w:t xml:space="preserve">. </w:t>
      </w:r>
    </w:p>
    <w:p w:rsidR="001E5837" w:rsidRPr="00F82425" w:rsidRDefault="001E5837" w:rsidP="001E5837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2. </w:t>
      </w:r>
      <w:r>
        <w:rPr>
          <w:rFonts w:ascii="Arial" w:hAnsi="Arial" w:cs="Arial"/>
          <w:sz w:val="16"/>
          <w:szCs w:val="16"/>
        </w:rPr>
        <w:t xml:space="preserve">Установите поворотный переключатель в позицию </w:t>
      </w:r>
      <w:r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 wp14:anchorId="4A16C055" wp14:editId="65DD49AE">
            <wp:extent cx="190800" cy="144000"/>
            <wp:effectExtent l="0" t="0" r="0" b="889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5.JPG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>,</w:t>
      </w:r>
      <w:r w:rsidRPr="00BB0D1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дважды нажмите кнопку </w:t>
      </w:r>
      <w:r w:rsidRPr="00F82425">
        <w:rPr>
          <w:rFonts w:ascii="Arial" w:hAnsi="Arial" w:cs="Arial"/>
          <w:sz w:val="16"/>
          <w:szCs w:val="16"/>
          <w:lang w:val="en-US"/>
        </w:rPr>
        <w:t>SELECT</w:t>
      </w:r>
      <w:r w:rsidRPr="00F82425">
        <w:rPr>
          <w:rFonts w:ascii="Arial" w:hAnsi="Arial" w:cs="Arial"/>
          <w:sz w:val="16"/>
          <w:szCs w:val="16"/>
        </w:rPr>
        <w:t xml:space="preserve"> для</w:t>
      </w:r>
      <w:r>
        <w:rPr>
          <w:rFonts w:ascii="Arial" w:hAnsi="Arial" w:cs="Arial"/>
          <w:sz w:val="16"/>
          <w:szCs w:val="16"/>
        </w:rPr>
        <w:t xml:space="preserve"> входа в режим Проверки диодов.</w:t>
      </w:r>
    </w:p>
    <w:p w:rsidR="001E5837" w:rsidRDefault="00BB0D15" w:rsidP="00BB0D15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3. </w:t>
      </w:r>
      <w:r w:rsidR="001E5837">
        <w:rPr>
          <w:rFonts w:ascii="Arial" w:hAnsi="Arial" w:cs="Arial"/>
          <w:sz w:val="16"/>
          <w:szCs w:val="16"/>
        </w:rPr>
        <w:t>П</w:t>
      </w:r>
      <w:r w:rsidRPr="00F82425">
        <w:rPr>
          <w:rFonts w:ascii="Arial" w:hAnsi="Arial" w:cs="Arial"/>
          <w:sz w:val="16"/>
          <w:szCs w:val="16"/>
        </w:rPr>
        <w:t>одключите измерительные провода к проверяемому диоду: красный провод к аноду, а чёрный – к катоду.</w:t>
      </w:r>
      <w:r w:rsidRPr="00F50190">
        <w:rPr>
          <w:rFonts w:ascii="Arial" w:hAnsi="Arial" w:cs="Arial"/>
          <w:sz w:val="16"/>
          <w:szCs w:val="16"/>
        </w:rPr>
        <w:t xml:space="preserve"> </w:t>
      </w:r>
    </w:p>
    <w:p w:rsidR="001E5837" w:rsidRDefault="001E5837" w:rsidP="00BB0D15">
      <w:pPr>
        <w:spacing w:after="0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</w:rPr>
        <w:t xml:space="preserve">4. </w:t>
      </w:r>
      <w:r w:rsidR="00BB0D15" w:rsidRPr="00F82425">
        <w:rPr>
          <w:rFonts w:ascii="Arial" w:hAnsi="Arial" w:cs="Arial"/>
          <w:sz w:val="16"/>
          <w:szCs w:val="16"/>
        </w:rPr>
        <w:t>На д</w:t>
      </w:r>
      <w:r w:rsidR="00BB0D15" w:rsidRPr="00F82425">
        <w:rPr>
          <w:rFonts w:ascii="Arial" w:hAnsi="Arial" w:cs="Arial"/>
          <w:sz w:val="16"/>
          <w:szCs w:val="16"/>
          <w:shd w:val="clear" w:color="auto" w:fill="FFFFFF"/>
        </w:rPr>
        <w:t>испле</w:t>
      </w:r>
      <w:r>
        <w:rPr>
          <w:rFonts w:ascii="Arial" w:hAnsi="Arial" w:cs="Arial"/>
          <w:sz w:val="16"/>
          <w:szCs w:val="16"/>
          <w:shd w:val="clear" w:color="auto" w:fill="FFFFFF"/>
        </w:rPr>
        <w:t>е</w:t>
      </w:r>
      <w:r w:rsidR="00BB0D15" w:rsidRPr="00F82425">
        <w:rPr>
          <w:rFonts w:ascii="Arial" w:hAnsi="Arial" w:cs="Arial"/>
          <w:sz w:val="16"/>
          <w:szCs w:val="16"/>
          <w:shd w:val="clear" w:color="auto" w:fill="FFFFFF"/>
        </w:rPr>
        <w:t xml:space="preserve"> будет показано приблизительное падение напряжение на диоде при протекании через него прямого тока.</w:t>
      </w:r>
      <w:r w:rsidR="00BB0D15" w:rsidRPr="00F50190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</w:p>
    <w:p w:rsidR="00BB0D15" w:rsidRDefault="001E5837" w:rsidP="00BB0D15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 xml:space="preserve">5. </w:t>
      </w:r>
      <w:r w:rsidR="00BB0D15" w:rsidRPr="00F82425">
        <w:rPr>
          <w:rFonts w:ascii="Arial" w:hAnsi="Arial" w:cs="Arial"/>
          <w:sz w:val="16"/>
          <w:szCs w:val="16"/>
          <w:shd w:val="clear" w:color="auto" w:fill="FFFFFF"/>
        </w:rPr>
        <w:t>При обратном подключении измерительных проводов к диоду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 на дисплее отобразится символ </w:t>
      </w:r>
      <w:r w:rsidR="00BB0D15" w:rsidRPr="00F82425">
        <w:rPr>
          <w:rFonts w:ascii="Arial" w:hAnsi="Arial" w:cs="Arial"/>
          <w:bCs/>
          <w:sz w:val="16"/>
          <w:szCs w:val="16"/>
          <w:bdr w:val="none" w:sz="0" w:space="0" w:color="auto" w:frame="1"/>
          <w:shd w:val="clear" w:color="auto" w:fill="FFFFFF"/>
          <w:lang w:val="en-US"/>
        </w:rPr>
        <w:t>OL</w:t>
      </w:r>
      <w:r w:rsidR="00BB0D15" w:rsidRPr="00F82425">
        <w:rPr>
          <w:rFonts w:ascii="Arial" w:hAnsi="Arial" w:cs="Arial"/>
          <w:sz w:val="16"/>
          <w:szCs w:val="16"/>
          <w:shd w:val="clear" w:color="auto" w:fill="FFFFFF"/>
        </w:rPr>
        <w:t>.</w:t>
      </w:r>
    </w:p>
    <w:tbl>
      <w:tblPr>
        <w:tblStyle w:val="a3"/>
        <w:tblW w:w="4960" w:type="dxa"/>
        <w:tblInd w:w="-5" w:type="dxa"/>
        <w:tblLook w:val="04A0" w:firstRow="1" w:lastRow="0" w:firstColumn="1" w:lastColumn="0" w:noHBand="0" w:noVBand="1"/>
      </w:tblPr>
      <w:tblGrid>
        <w:gridCol w:w="4960"/>
      </w:tblGrid>
      <w:tr w:rsidR="00BB0D15" w:rsidTr="000F7569">
        <w:tc>
          <w:tcPr>
            <w:tcW w:w="4960" w:type="dxa"/>
          </w:tcPr>
          <w:p w:rsidR="00BB0D15" w:rsidRDefault="00BB0D15" w:rsidP="00BB0D15">
            <w:pPr>
              <w:tabs>
                <w:tab w:val="left" w:pos="120"/>
              </w:tabs>
              <w:jc w:val="both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 xml:space="preserve">* </w:t>
            </w:r>
            <w:r w:rsidRPr="00F50190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В данном режиме запрещено подавать напряжение.</w:t>
            </w:r>
          </w:p>
          <w:p w:rsidR="00BB0D15" w:rsidRPr="00F50190" w:rsidRDefault="00BB0D15" w:rsidP="00BB0D15">
            <w:pPr>
              <w:tabs>
                <w:tab w:val="left" w:pos="12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50190">
              <w:rPr>
                <w:rFonts w:ascii="Arial" w:hAnsi="Arial" w:cs="Arial"/>
                <w:b/>
                <w:sz w:val="16"/>
                <w:szCs w:val="16"/>
              </w:rPr>
              <w:t xml:space="preserve">* Перед проверкой диодов отключите электропитание схемы и разрядите </w:t>
            </w:r>
            <w:r w:rsidRPr="00F50190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возможные конденсаторы.</w:t>
            </w:r>
          </w:p>
        </w:tc>
      </w:tr>
    </w:tbl>
    <w:p w:rsidR="000F7569" w:rsidRDefault="000F7569" w:rsidP="00F83CD7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0"/>
      </w:tblGrid>
      <w:tr w:rsidR="000F7569" w:rsidTr="000F7569"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569" w:rsidRDefault="000F7569" w:rsidP="00F83CD7">
            <w:pPr>
              <w:tabs>
                <w:tab w:val="left" w:pos="1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ИЗМЕРЕНИЕ ЕМКОСТИ</w:t>
            </w:r>
          </w:p>
        </w:tc>
      </w:tr>
    </w:tbl>
    <w:p w:rsidR="000F7569" w:rsidRDefault="000F7569" w:rsidP="00F83CD7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F83CD7" w:rsidRPr="00F82425" w:rsidRDefault="00F83CD7" w:rsidP="00F83CD7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1. Вставьте чёрный измерительный провод в гнездо </w:t>
      </w:r>
      <w:r w:rsidR="00983C18">
        <w:rPr>
          <w:rFonts w:ascii="Arial" w:hAnsi="Arial" w:cs="Arial"/>
          <w:sz w:val="16"/>
          <w:szCs w:val="16"/>
        </w:rPr>
        <w:t xml:space="preserve">COM, а красный – в гнездо </w:t>
      </w:r>
      <w:r w:rsidRPr="00084B23">
        <w:rPr>
          <w:rFonts w:ascii="Arial" w:hAnsi="Arial" w:cs="Arial"/>
          <w:sz w:val="16"/>
          <w:szCs w:val="16"/>
        </w:rPr>
        <w:t>VΩHz</w:t>
      </w:r>
      <w:r w:rsidRPr="00F82425">
        <w:rPr>
          <w:rFonts w:ascii="Arial" w:hAnsi="Arial" w:cs="Arial"/>
          <w:sz w:val="16"/>
          <w:szCs w:val="16"/>
        </w:rPr>
        <w:t xml:space="preserve">. </w:t>
      </w:r>
    </w:p>
    <w:p w:rsidR="00F83CD7" w:rsidRPr="00F82425" w:rsidRDefault="00F83CD7" w:rsidP="00983C18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2. </w:t>
      </w:r>
      <w:r w:rsidR="00983C18">
        <w:rPr>
          <w:rFonts w:ascii="Arial" w:hAnsi="Arial" w:cs="Arial"/>
          <w:sz w:val="16"/>
          <w:szCs w:val="16"/>
        </w:rPr>
        <w:t xml:space="preserve">Установите поворотный переключатель в позицию </w:t>
      </w:r>
      <w:r w:rsidR="00983C18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 wp14:anchorId="156CA635" wp14:editId="043100D2">
            <wp:extent cx="147600" cy="108000"/>
            <wp:effectExtent l="0" t="0" r="5080" b="635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6.JPG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CD7" w:rsidRPr="00F82425" w:rsidRDefault="00F83CD7" w:rsidP="00F83CD7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TimesNewRomanPSMT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3. Подключите измерительные провода к выводам конденсатора. К</w:t>
      </w:r>
      <w:r w:rsidRPr="00F82425">
        <w:rPr>
          <w:rFonts w:ascii="Arial" w:eastAsia="TimesNewRomanPSMT" w:hAnsi="Arial" w:cs="Arial"/>
          <w:sz w:val="16"/>
          <w:szCs w:val="16"/>
        </w:rPr>
        <w:t>расный провод необходимо подключить к выводу конденсатора положительной полярности</w:t>
      </w:r>
      <w:r>
        <w:rPr>
          <w:rFonts w:ascii="Arial" w:eastAsia="TimesNewRomanPSMT" w:hAnsi="Arial" w:cs="Arial"/>
          <w:sz w:val="16"/>
          <w:szCs w:val="16"/>
        </w:rPr>
        <w:t xml:space="preserve"> (аноду)</w:t>
      </w:r>
      <w:r w:rsidRPr="00F82425">
        <w:rPr>
          <w:rFonts w:ascii="Arial" w:eastAsia="TimesNewRomanPSMT" w:hAnsi="Arial" w:cs="Arial"/>
          <w:sz w:val="16"/>
          <w:szCs w:val="16"/>
        </w:rPr>
        <w:t>, а черный – к выводу отрицательной полярности</w:t>
      </w:r>
      <w:r>
        <w:rPr>
          <w:rFonts w:ascii="Arial" w:eastAsia="TimesNewRomanPSMT" w:hAnsi="Arial" w:cs="Arial"/>
          <w:sz w:val="16"/>
          <w:szCs w:val="16"/>
        </w:rPr>
        <w:t xml:space="preserve"> (катоду)</w:t>
      </w:r>
      <w:r w:rsidRPr="00F82425">
        <w:rPr>
          <w:rFonts w:ascii="Arial" w:eastAsia="TimesNewRomanPSMT" w:hAnsi="Arial" w:cs="Arial"/>
          <w:sz w:val="16"/>
          <w:szCs w:val="16"/>
        </w:rPr>
        <w:t>.</w:t>
      </w:r>
    </w:p>
    <w:p w:rsidR="00F83CD7" w:rsidRPr="00F82425" w:rsidRDefault="00F83CD7" w:rsidP="00F83CD7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eastAsia="TimesNewRomanPSMT" w:hAnsi="Arial" w:cs="Arial"/>
          <w:sz w:val="16"/>
          <w:szCs w:val="16"/>
        </w:rPr>
        <w:t xml:space="preserve">4. </w:t>
      </w:r>
      <w:r w:rsidRPr="00F82425">
        <w:rPr>
          <w:rFonts w:ascii="Arial" w:hAnsi="Arial" w:cs="Arial"/>
          <w:sz w:val="16"/>
          <w:szCs w:val="16"/>
        </w:rPr>
        <w:t>Считайте значение, отобразившееся на дисплее, после его стабилизации.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0"/>
      </w:tblGrid>
      <w:tr w:rsidR="00F50190" w:rsidTr="00F50190">
        <w:tc>
          <w:tcPr>
            <w:tcW w:w="4950" w:type="dxa"/>
          </w:tcPr>
          <w:p w:rsidR="00F50190" w:rsidRDefault="00F50190" w:rsidP="00F501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50190">
              <w:rPr>
                <w:rFonts w:ascii="Arial" w:hAnsi="Arial" w:cs="Arial"/>
                <w:b/>
                <w:sz w:val="16"/>
                <w:szCs w:val="16"/>
              </w:rPr>
              <w:t xml:space="preserve">* Перед измерением емкости отключите электропитание схемы и разрядите </w:t>
            </w:r>
            <w:r w:rsidRPr="00F50190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возможные конденсаторы.</w:t>
            </w:r>
          </w:p>
        </w:tc>
      </w:tr>
    </w:tbl>
    <w:p w:rsidR="00F83CD7" w:rsidRPr="00F50190" w:rsidRDefault="00F83CD7" w:rsidP="00F83CD7">
      <w:pPr>
        <w:jc w:val="both"/>
        <w:rPr>
          <w:rFonts w:ascii="Arial" w:hAnsi="Arial" w:cs="Arial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6"/>
      </w:tblGrid>
      <w:tr w:rsidR="00F83CD7" w:rsidRPr="00F82425" w:rsidTr="00BB0D15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CD7" w:rsidRPr="00F82425" w:rsidRDefault="00983C18" w:rsidP="00983C18">
            <w:pPr>
              <w:tabs>
                <w:tab w:val="left" w:pos="1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ИЗМЕРЕНИЕ ЧАСТОТЫ</w:t>
            </w:r>
          </w:p>
        </w:tc>
      </w:tr>
    </w:tbl>
    <w:p w:rsidR="00F83CD7" w:rsidRPr="00F82425" w:rsidRDefault="00F83CD7" w:rsidP="00F83CD7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1. Вставьте чёрный</w:t>
      </w:r>
      <w:r w:rsidR="00983C18">
        <w:rPr>
          <w:rFonts w:ascii="Arial" w:hAnsi="Arial" w:cs="Arial"/>
          <w:sz w:val="16"/>
          <w:szCs w:val="16"/>
        </w:rPr>
        <w:t xml:space="preserve"> измерительный провод в гнездо </w:t>
      </w:r>
      <w:r w:rsidRPr="00F82425">
        <w:rPr>
          <w:rFonts w:ascii="Arial" w:hAnsi="Arial" w:cs="Arial"/>
          <w:sz w:val="16"/>
          <w:szCs w:val="16"/>
        </w:rPr>
        <w:t>COM</w:t>
      </w:r>
      <w:r w:rsidR="00983C18">
        <w:rPr>
          <w:rFonts w:ascii="Arial" w:hAnsi="Arial" w:cs="Arial"/>
          <w:sz w:val="16"/>
          <w:szCs w:val="16"/>
        </w:rPr>
        <w:t xml:space="preserve">, а красный – в гнездо </w:t>
      </w:r>
      <w:r w:rsidRPr="006E5091">
        <w:rPr>
          <w:rFonts w:ascii="Arial" w:hAnsi="Arial" w:cs="Arial"/>
          <w:sz w:val="16"/>
          <w:szCs w:val="16"/>
        </w:rPr>
        <w:t>VΩHz</w:t>
      </w:r>
      <w:r w:rsidRPr="00F82425">
        <w:rPr>
          <w:rFonts w:ascii="Arial" w:hAnsi="Arial" w:cs="Arial"/>
          <w:sz w:val="16"/>
          <w:szCs w:val="16"/>
        </w:rPr>
        <w:t>.</w:t>
      </w:r>
    </w:p>
    <w:p w:rsidR="00983C18" w:rsidRDefault="00F83CD7" w:rsidP="00983C18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2. </w:t>
      </w:r>
      <w:r w:rsidR="00983C18">
        <w:rPr>
          <w:rFonts w:ascii="Arial" w:hAnsi="Arial" w:cs="Arial"/>
          <w:sz w:val="16"/>
          <w:szCs w:val="16"/>
        </w:rPr>
        <w:t xml:space="preserve">Установите поворотный переключатель в позицию </w:t>
      </w:r>
      <w:r w:rsidR="00983C18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 wp14:anchorId="68EFF75F" wp14:editId="58F1DFBC">
            <wp:extent cx="82800" cy="108000"/>
            <wp:effectExtent l="0" t="0" r="0" b="635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2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3C18">
        <w:rPr>
          <w:rFonts w:ascii="Arial" w:hAnsi="Arial" w:cs="Arial"/>
          <w:sz w:val="16"/>
          <w:szCs w:val="16"/>
        </w:rPr>
        <w:t xml:space="preserve">, нажмите кнопку </w:t>
      </w:r>
      <w:r w:rsidR="00983C18">
        <w:rPr>
          <w:rFonts w:ascii="Arial" w:hAnsi="Arial" w:cs="Arial"/>
          <w:sz w:val="16"/>
          <w:szCs w:val="16"/>
          <w:lang w:val="en-US"/>
        </w:rPr>
        <w:t>Hz</w:t>
      </w:r>
      <w:r w:rsidR="00983C18">
        <w:rPr>
          <w:rFonts w:ascii="Arial" w:hAnsi="Arial" w:cs="Arial"/>
          <w:sz w:val="16"/>
          <w:szCs w:val="16"/>
        </w:rPr>
        <w:t xml:space="preserve"> % для входа в режим измерения Частоты (</w:t>
      </w:r>
      <w:r w:rsidR="000F7569">
        <w:rPr>
          <w:rFonts w:ascii="Arial" w:hAnsi="Arial" w:cs="Arial"/>
          <w:sz w:val="16"/>
          <w:szCs w:val="16"/>
        </w:rPr>
        <w:t>при</w:t>
      </w:r>
      <w:r w:rsidR="000F7569" w:rsidRPr="00F82425">
        <w:rPr>
          <w:rFonts w:ascii="Arial" w:hAnsi="Arial" w:cs="Arial"/>
          <w:sz w:val="16"/>
          <w:szCs w:val="16"/>
        </w:rPr>
        <w:t xml:space="preserve"> </w:t>
      </w:r>
      <w:r w:rsidR="000F7569">
        <w:rPr>
          <w:rFonts w:ascii="Arial" w:hAnsi="Arial" w:cs="Arial"/>
          <w:sz w:val="16"/>
          <w:szCs w:val="16"/>
        </w:rPr>
        <w:t>низкой частоте и</w:t>
      </w:r>
      <w:r w:rsidR="000F7569" w:rsidRPr="00F82425">
        <w:rPr>
          <w:rFonts w:ascii="Arial" w:hAnsi="Arial" w:cs="Arial"/>
          <w:sz w:val="16"/>
          <w:szCs w:val="16"/>
        </w:rPr>
        <w:t xml:space="preserve"> высоко</w:t>
      </w:r>
      <w:r w:rsidR="000F7569">
        <w:rPr>
          <w:rFonts w:ascii="Arial" w:hAnsi="Arial" w:cs="Arial"/>
          <w:sz w:val="16"/>
          <w:szCs w:val="16"/>
        </w:rPr>
        <w:t>м</w:t>
      </w:r>
      <w:r w:rsidR="000F7569" w:rsidRPr="00F82425">
        <w:rPr>
          <w:rFonts w:ascii="Arial" w:hAnsi="Arial" w:cs="Arial"/>
          <w:sz w:val="16"/>
          <w:szCs w:val="16"/>
        </w:rPr>
        <w:t xml:space="preserve"> напряжени</w:t>
      </w:r>
      <w:r w:rsidR="000F7569">
        <w:rPr>
          <w:rFonts w:ascii="Arial" w:hAnsi="Arial" w:cs="Arial"/>
          <w:sz w:val="16"/>
          <w:szCs w:val="16"/>
        </w:rPr>
        <w:t>и</w:t>
      </w:r>
      <w:r w:rsidR="00983C18">
        <w:rPr>
          <w:rFonts w:ascii="Arial" w:hAnsi="Arial" w:cs="Arial"/>
          <w:sz w:val="16"/>
          <w:szCs w:val="16"/>
        </w:rPr>
        <w:t xml:space="preserve">); или установите поворотный переключатель в позицию </w:t>
      </w:r>
      <w:r w:rsidR="00983C18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 wp14:anchorId="51E2836F" wp14:editId="79D92824">
            <wp:extent cx="176400" cy="144000"/>
            <wp:effectExtent l="0" t="0" r="0" b="889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4.JPG"/>
                    <pic:cNvPicPr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3C18">
        <w:rPr>
          <w:rFonts w:ascii="Arial" w:hAnsi="Arial" w:cs="Arial"/>
          <w:sz w:val="16"/>
          <w:szCs w:val="16"/>
        </w:rPr>
        <w:t>, дважды нажмите кнопку</w:t>
      </w:r>
      <w:r w:rsidR="00983C18" w:rsidRPr="00983C18">
        <w:rPr>
          <w:rFonts w:ascii="Arial" w:hAnsi="Arial" w:cs="Arial"/>
          <w:sz w:val="16"/>
          <w:szCs w:val="16"/>
        </w:rPr>
        <w:t xml:space="preserve"> </w:t>
      </w:r>
      <w:r w:rsidR="00983C18" w:rsidRPr="00F82425">
        <w:rPr>
          <w:rFonts w:ascii="Arial" w:hAnsi="Arial" w:cs="Arial"/>
          <w:sz w:val="16"/>
          <w:szCs w:val="16"/>
          <w:lang w:val="en-US"/>
        </w:rPr>
        <w:t>SELECT</w:t>
      </w:r>
      <w:r w:rsidR="00983C18" w:rsidRPr="00983C18">
        <w:rPr>
          <w:rFonts w:ascii="Arial" w:hAnsi="Arial" w:cs="Arial"/>
          <w:sz w:val="16"/>
          <w:szCs w:val="16"/>
        </w:rPr>
        <w:t xml:space="preserve"> </w:t>
      </w:r>
      <w:r w:rsidR="00983C18">
        <w:rPr>
          <w:rFonts w:ascii="Arial" w:hAnsi="Arial" w:cs="Arial"/>
          <w:sz w:val="16"/>
          <w:szCs w:val="16"/>
        </w:rPr>
        <w:t>для входа в режим измерения Частоты (</w:t>
      </w:r>
      <w:r w:rsidR="000F7569">
        <w:rPr>
          <w:rFonts w:ascii="Arial" w:hAnsi="Arial" w:cs="Arial"/>
          <w:sz w:val="16"/>
          <w:szCs w:val="16"/>
        </w:rPr>
        <w:t xml:space="preserve">при </w:t>
      </w:r>
      <w:r w:rsidR="00983C18" w:rsidRPr="00F82425">
        <w:rPr>
          <w:rFonts w:ascii="Arial" w:hAnsi="Arial" w:cs="Arial"/>
          <w:sz w:val="16"/>
          <w:szCs w:val="16"/>
        </w:rPr>
        <w:t xml:space="preserve"> </w:t>
      </w:r>
      <w:r w:rsidR="000F7569">
        <w:rPr>
          <w:rFonts w:ascii="Arial" w:hAnsi="Arial" w:cs="Arial"/>
          <w:sz w:val="16"/>
          <w:szCs w:val="16"/>
        </w:rPr>
        <w:t>высокой частоте и низком напряжении</w:t>
      </w:r>
      <w:r w:rsidR="00983C18">
        <w:rPr>
          <w:rFonts w:ascii="Arial" w:hAnsi="Arial" w:cs="Arial"/>
          <w:sz w:val="16"/>
          <w:szCs w:val="16"/>
        </w:rPr>
        <w:t>)</w:t>
      </w:r>
      <w:r w:rsidR="000F7569">
        <w:rPr>
          <w:rFonts w:ascii="Arial" w:hAnsi="Arial" w:cs="Arial"/>
          <w:sz w:val="16"/>
          <w:szCs w:val="16"/>
        </w:rPr>
        <w:t>.</w:t>
      </w:r>
    </w:p>
    <w:p w:rsidR="000F7569" w:rsidRDefault="000F7569" w:rsidP="00983C18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</w:t>
      </w:r>
      <w:r w:rsidRPr="00F82425">
        <w:rPr>
          <w:rFonts w:ascii="Arial" w:hAnsi="Arial" w:cs="Arial"/>
          <w:sz w:val="16"/>
          <w:szCs w:val="16"/>
        </w:rPr>
        <w:t>Подключите измерительные провода к измеряемой цепи.</w:t>
      </w:r>
    </w:p>
    <w:p w:rsidR="00983C18" w:rsidRDefault="000F7569" w:rsidP="00F83CD7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4. </w:t>
      </w:r>
      <w:r w:rsidRPr="00F82425">
        <w:rPr>
          <w:rFonts w:ascii="Arial" w:hAnsi="Arial" w:cs="Arial"/>
          <w:sz w:val="16"/>
          <w:szCs w:val="16"/>
        </w:rPr>
        <w:t>Считайте значение</w:t>
      </w:r>
      <w:r>
        <w:rPr>
          <w:rFonts w:ascii="Arial" w:hAnsi="Arial" w:cs="Arial"/>
          <w:sz w:val="16"/>
          <w:szCs w:val="16"/>
        </w:rPr>
        <w:t xml:space="preserve"> частоты</w:t>
      </w:r>
      <w:r w:rsidRPr="00F82425">
        <w:rPr>
          <w:rFonts w:ascii="Arial" w:hAnsi="Arial" w:cs="Arial"/>
          <w:sz w:val="16"/>
          <w:szCs w:val="16"/>
        </w:rPr>
        <w:t>, отобразившееся на дисплее</w:t>
      </w:r>
      <w:r>
        <w:rPr>
          <w:rFonts w:ascii="Arial" w:hAnsi="Arial" w:cs="Arial"/>
          <w:sz w:val="16"/>
          <w:szCs w:val="16"/>
        </w:rPr>
        <w:t>.</w:t>
      </w:r>
    </w:p>
    <w:p w:rsidR="00983C18" w:rsidRDefault="00983C18" w:rsidP="00F83CD7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0F7569" w:rsidRPr="00F50190" w:rsidRDefault="000F7569" w:rsidP="000F7569">
      <w:pPr>
        <w:jc w:val="both"/>
        <w:rPr>
          <w:rFonts w:ascii="Arial" w:hAnsi="Arial" w:cs="Arial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6"/>
      </w:tblGrid>
      <w:tr w:rsidR="000F7569" w:rsidRPr="00F82425" w:rsidTr="005C39EC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569" w:rsidRPr="00F82425" w:rsidRDefault="000F7569" w:rsidP="000F7569">
            <w:pPr>
              <w:tabs>
                <w:tab w:val="left" w:pos="1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ИЗМЕРЕНИЕ РАБОЧЕГО ЦИКЛА</w:t>
            </w:r>
          </w:p>
        </w:tc>
      </w:tr>
    </w:tbl>
    <w:p w:rsidR="000F7569" w:rsidRPr="00F82425" w:rsidRDefault="000F7569" w:rsidP="000F756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1. Вставьте чёрный</w:t>
      </w:r>
      <w:r>
        <w:rPr>
          <w:rFonts w:ascii="Arial" w:hAnsi="Arial" w:cs="Arial"/>
          <w:sz w:val="16"/>
          <w:szCs w:val="16"/>
        </w:rPr>
        <w:t xml:space="preserve"> измерительный провод в гнездо </w:t>
      </w:r>
      <w:r w:rsidRPr="00F82425">
        <w:rPr>
          <w:rFonts w:ascii="Arial" w:hAnsi="Arial" w:cs="Arial"/>
          <w:sz w:val="16"/>
          <w:szCs w:val="16"/>
        </w:rPr>
        <w:t>COM</w:t>
      </w:r>
      <w:r>
        <w:rPr>
          <w:rFonts w:ascii="Arial" w:hAnsi="Arial" w:cs="Arial"/>
          <w:sz w:val="16"/>
          <w:szCs w:val="16"/>
        </w:rPr>
        <w:t xml:space="preserve">, а красный – в гнездо </w:t>
      </w:r>
      <w:r w:rsidRPr="006E5091">
        <w:rPr>
          <w:rFonts w:ascii="Arial" w:hAnsi="Arial" w:cs="Arial"/>
          <w:sz w:val="16"/>
          <w:szCs w:val="16"/>
        </w:rPr>
        <w:t>VΩHz</w:t>
      </w:r>
      <w:r w:rsidRPr="00F82425">
        <w:rPr>
          <w:rFonts w:ascii="Arial" w:hAnsi="Arial" w:cs="Arial"/>
          <w:sz w:val="16"/>
          <w:szCs w:val="16"/>
        </w:rPr>
        <w:t>.</w:t>
      </w:r>
    </w:p>
    <w:p w:rsidR="000F7569" w:rsidRDefault="000F7569" w:rsidP="000F756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2. </w:t>
      </w:r>
      <w:r>
        <w:rPr>
          <w:rFonts w:ascii="Arial" w:hAnsi="Arial" w:cs="Arial"/>
          <w:sz w:val="16"/>
          <w:szCs w:val="16"/>
        </w:rPr>
        <w:t xml:space="preserve">Установите поворотный переключатель в позицию </w:t>
      </w:r>
      <w:r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 wp14:anchorId="7D8F5307" wp14:editId="7E712488">
            <wp:extent cx="82800" cy="108000"/>
            <wp:effectExtent l="0" t="0" r="0" b="635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2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 xml:space="preserve">, дважды нажмите кнопку </w:t>
      </w:r>
      <w:r>
        <w:rPr>
          <w:rFonts w:ascii="Arial" w:hAnsi="Arial" w:cs="Arial"/>
          <w:sz w:val="16"/>
          <w:szCs w:val="16"/>
          <w:lang w:val="en-US"/>
        </w:rPr>
        <w:t>Hz</w:t>
      </w:r>
      <w:r>
        <w:rPr>
          <w:rFonts w:ascii="Arial" w:hAnsi="Arial" w:cs="Arial"/>
          <w:sz w:val="16"/>
          <w:szCs w:val="16"/>
        </w:rPr>
        <w:t xml:space="preserve"> % для входа в режим измерения рабочего Цикла (при</w:t>
      </w:r>
      <w:r w:rsidRPr="00F8242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низкой частоте и</w:t>
      </w:r>
      <w:r w:rsidRPr="00F82425">
        <w:rPr>
          <w:rFonts w:ascii="Arial" w:hAnsi="Arial" w:cs="Arial"/>
          <w:sz w:val="16"/>
          <w:szCs w:val="16"/>
        </w:rPr>
        <w:t xml:space="preserve"> высоко</w:t>
      </w:r>
      <w:r>
        <w:rPr>
          <w:rFonts w:ascii="Arial" w:hAnsi="Arial" w:cs="Arial"/>
          <w:sz w:val="16"/>
          <w:szCs w:val="16"/>
        </w:rPr>
        <w:t>м</w:t>
      </w:r>
      <w:r w:rsidRPr="00F82425">
        <w:rPr>
          <w:rFonts w:ascii="Arial" w:hAnsi="Arial" w:cs="Arial"/>
          <w:sz w:val="16"/>
          <w:szCs w:val="16"/>
        </w:rPr>
        <w:t xml:space="preserve"> напряжени</w:t>
      </w:r>
      <w:r>
        <w:rPr>
          <w:rFonts w:ascii="Arial" w:hAnsi="Arial" w:cs="Arial"/>
          <w:sz w:val="16"/>
          <w:szCs w:val="16"/>
        </w:rPr>
        <w:t xml:space="preserve">и); или установите поворотный переключатель в позицию </w:t>
      </w:r>
      <w:r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 wp14:anchorId="55937250" wp14:editId="1495391D">
            <wp:extent cx="176400" cy="144000"/>
            <wp:effectExtent l="0" t="0" r="0" b="889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4.JPG"/>
                    <pic:cNvPicPr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>, трижды нажмите кнопку</w:t>
      </w:r>
      <w:r w:rsidRPr="00983C18">
        <w:rPr>
          <w:rFonts w:ascii="Arial" w:hAnsi="Arial" w:cs="Arial"/>
          <w:sz w:val="16"/>
          <w:szCs w:val="16"/>
        </w:rPr>
        <w:t xml:space="preserve"> </w:t>
      </w:r>
      <w:r w:rsidRPr="00F82425">
        <w:rPr>
          <w:rFonts w:ascii="Arial" w:hAnsi="Arial" w:cs="Arial"/>
          <w:sz w:val="16"/>
          <w:szCs w:val="16"/>
          <w:lang w:val="en-US"/>
        </w:rPr>
        <w:t>SELECT</w:t>
      </w:r>
      <w:r w:rsidRPr="00983C1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для входа в режим измерения Частоты (при </w:t>
      </w:r>
      <w:r w:rsidRPr="00F8242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высокой частоте и низком напряжении).</w:t>
      </w:r>
    </w:p>
    <w:p w:rsidR="000F7569" w:rsidRDefault="000F7569" w:rsidP="000F756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</w:t>
      </w:r>
      <w:r w:rsidRPr="00F82425">
        <w:rPr>
          <w:rFonts w:ascii="Arial" w:hAnsi="Arial" w:cs="Arial"/>
          <w:sz w:val="16"/>
          <w:szCs w:val="16"/>
        </w:rPr>
        <w:t>Подключите измерительные провода к измеряемой цепи.</w:t>
      </w:r>
    </w:p>
    <w:p w:rsidR="000F7569" w:rsidRDefault="000F7569" w:rsidP="000F756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4. </w:t>
      </w:r>
      <w:r w:rsidRPr="00F82425">
        <w:rPr>
          <w:rFonts w:ascii="Arial" w:hAnsi="Arial" w:cs="Arial"/>
          <w:sz w:val="16"/>
          <w:szCs w:val="16"/>
        </w:rPr>
        <w:t>Считайте значение</w:t>
      </w:r>
      <w:r>
        <w:rPr>
          <w:rFonts w:ascii="Arial" w:hAnsi="Arial" w:cs="Arial"/>
          <w:sz w:val="16"/>
          <w:szCs w:val="16"/>
        </w:rPr>
        <w:t xml:space="preserve"> частоты</w:t>
      </w:r>
      <w:r w:rsidRPr="00F82425">
        <w:rPr>
          <w:rFonts w:ascii="Arial" w:hAnsi="Arial" w:cs="Arial"/>
          <w:sz w:val="16"/>
          <w:szCs w:val="16"/>
        </w:rPr>
        <w:t>, отобразившееся на дисплее</w:t>
      </w:r>
      <w:r>
        <w:rPr>
          <w:rFonts w:ascii="Arial" w:hAnsi="Arial" w:cs="Arial"/>
          <w:sz w:val="16"/>
          <w:szCs w:val="16"/>
        </w:rPr>
        <w:t>.</w:t>
      </w:r>
    </w:p>
    <w:p w:rsidR="000F7569" w:rsidRDefault="000F7569" w:rsidP="00F83CD7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0"/>
      </w:tblGrid>
      <w:tr w:rsidR="00887850" w:rsidRPr="00F82425" w:rsidTr="00BB0D15"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850" w:rsidRPr="00F82425" w:rsidRDefault="00887850" w:rsidP="00BB0D15">
            <w:pPr>
              <w:tabs>
                <w:tab w:val="left" w:pos="120"/>
              </w:tabs>
              <w:jc w:val="both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ИЗМЕРЕНИЕ ТЕМПЕРАТУРЫ</w:t>
            </w:r>
          </w:p>
        </w:tc>
      </w:tr>
    </w:tbl>
    <w:p w:rsidR="00887850" w:rsidRDefault="00887850" w:rsidP="00887850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85709C">
        <w:rPr>
          <w:rFonts w:ascii="Arial" w:hAnsi="Arial" w:cs="Arial"/>
          <w:sz w:val="16"/>
          <w:szCs w:val="16"/>
        </w:rPr>
        <w:t>1.</w:t>
      </w:r>
      <w:r>
        <w:rPr>
          <w:rFonts w:ascii="Arial" w:hAnsi="Arial" w:cs="Arial"/>
          <w:sz w:val="16"/>
          <w:szCs w:val="16"/>
        </w:rPr>
        <w:t xml:space="preserve"> </w:t>
      </w:r>
      <w:r w:rsidRPr="00F82425">
        <w:rPr>
          <w:rFonts w:ascii="Arial" w:hAnsi="Arial" w:cs="Arial"/>
          <w:sz w:val="16"/>
          <w:szCs w:val="16"/>
        </w:rPr>
        <w:t xml:space="preserve">Вставьте чёрный измерительный провод в гнездо </w:t>
      </w:r>
      <w:r w:rsidR="000F7569">
        <w:rPr>
          <w:rFonts w:ascii="Arial" w:hAnsi="Arial" w:cs="Arial"/>
          <w:sz w:val="16"/>
          <w:szCs w:val="16"/>
        </w:rPr>
        <w:t xml:space="preserve">COM, а красный – в гнездо </w:t>
      </w:r>
      <w:r w:rsidRPr="006E5091">
        <w:rPr>
          <w:rFonts w:ascii="Arial" w:hAnsi="Arial" w:cs="Arial"/>
          <w:sz w:val="16"/>
          <w:szCs w:val="16"/>
        </w:rPr>
        <w:t>VΩHz</w:t>
      </w:r>
      <w:r w:rsidRPr="00F82425">
        <w:rPr>
          <w:rFonts w:ascii="Arial" w:hAnsi="Arial" w:cs="Arial"/>
          <w:sz w:val="16"/>
          <w:szCs w:val="16"/>
        </w:rPr>
        <w:t>.</w:t>
      </w:r>
    </w:p>
    <w:p w:rsidR="00887850" w:rsidRDefault="00887850" w:rsidP="00887850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</w:t>
      </w:r>
      <w:r w:rsidRPr="00887850">
        <w:rPr>
          <w:rFonts w:ascii="Arial" w:hAnsi="Arial" w:cs="Arial"/>
          <w:sz w:val="16"/>
          <w:szCs w:val="16"/>
        </w:rPr>
        <w:t xml:space="preserve"> </w:t>
      </w:r>
      <w:r w:rsidR="000F7569">
        <w:rPr>
          <w:rFonts w:ascii="Arial" w:hAnsi="Arial" w:cs="Arial"/>
          <w:sz w:val="16"/>
          <w:szCs w:val="16"/>
        </w:rPr>
        <w:t>Установите поворотный переключатель в позицию</w:t>
      </w:r>
      <w:r w:rsidR="000F7569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 wp14:anchorId="75AF9B05" wp14:editId="6CDB1875">
            <wp:extent cx="176400" cy="108000"/>
            <wp:effectExtent l="0" t="0" r="0" b="635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10.JPG"/>
                    <pic:cNvPicPr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7569">
        <w:rPr>
          <w:rFonts w:ascii="Arial" w:hAnsi="Arial" w:cs="Arial"/>
          <w:sz w:val="16"/>
          <w:szCs w:val="16"/>
        </w:rPr>
        <w:t xml:space="preserve">, на </w:t>
      </w:r>
      <w:r>
        <w:rPr>
          <w:rFonts w:ascii="Arial" w:hAnsi="Arial" w:cs="Arial"/>
          <w:sz w:val="16"/>
          <w:szCs w:val="16"/>
        </w:rPr>
        <w:t>диспле</w:t>
      </w:r>
      <w:r w:rsidR="000F7569">
        <w:rPr>
          <w:rFonts w:ascii="Arial" w:hAnsi="Arial" w:cs="Arial"/>
          <w:sz w:val="16"/>
          <w:szCs w:val="16"/>
        </w:rPr>
        <w:t>е</w:t>
      </w:r>
      <w:r>
        <w:rPr>
          <w:rFonts w:ascii="Arial" w:hAnsi="Arial" w:cs="Arial"/>
          <w:sz w:val="16"/>
          <w:szCs w:val="16"/>
        </w:rPr>
        <w:t xml:space="preserve"> отобразится значение температуры окружающей среды: </w:t>
      </w:r>
      <w:r w:rsidR="000F7569">
        <w:rPr>
          <w:rFonts w:ascii="Arial" w:hAnsi="Arial" w:cs="Arial"/>
          <w:sz w:val="16"/>
          <w:szCs w:val="16"/>
        </w:rPr>
        <w:t xml:space="preserve">для выбора отображения температуры в </w:t>
      </w:r>
      <w:r>
        <w:rPr>
          <w:rFonts w:ascii="Arial" w:hAnsi="Arial" w:cs="Arial"/>
          <w:sz w:val="16"/>
          <w:szCs w:val="16"/>
        </w:rPr>
        <w:t>градусах по ш</w:t>
      </w:r>
      <w:r w:rsidR="000F7569">
        <w:rPr>
          <w:rFonts w:ascii="Arial" w:hAnsi="Arial" w:cs="Arial"/>
          <w:sz w:val="16"/>
          <w:szCs w:val="16"/>
        </w:rPr>
        <w:t xml:space="preserve">кале Цельсия или </w:t>
      </w:r>
      <w:r>
        <w:rPr>
          <w:rFonts w:ascii="Arial" w:hAnsi="Arial" w:cs="Arial"/>
          <w:sz w:val="16"/>
          <w:szCs w:val="16"/>
        </w:rPr>
        <w:t>по шкале Фаренгейта</w:t>
      </w:r>
      <w:r w:rsidR="000F7569">
        <w:rPr>
          <w:rFonts w:ascii="Arial" w:hAnsi="Arial" w:cs="Arial"/>
          <w:sz w:val="16"/>
          <w:szCs w:val="16"/>
        </w:rPr>
        <w:t xml:space="preserve"> используйте кнопку</w:t>
      </w:r>
      <w:r w:rsidR="000F7569" w:rsidRPr="00983C18">
        <w:rPr>
          <w:rFonts w:ascii="Arial" w:hAnsi="Arial" w:cs="Arial"/>
          <w:sz w:val="16"/>
          <w:szCs w:val="16"/>
        </w:rPr>
        <w:t xml:space="preserve"> </w:t>
      </w:r>
      <w:r w:rsidR="000F7569" w:rsidRPr="00F82425">
        <w:rPr>
          <w:rFonts w:ascii="Arial" w:hAnsi="Arial" w:cs="Arial"/>
          <w:sz w:val="16"/>
          <w:szCs w:val="16"/>
          <w:lang w:val="en-US"/>
        </w:rPr>
        <w:t>SELECT</w:t>
      </w:r>
      <w:r>
        <w:rPr>
          <w:rFonts w:ascii="Arial" w:hAnsi="Arial" w:cs="Arial"/>
          <w:sz w:val="16"/>
          <w:szCs w:val="16"/>
        </w:rPr>
        <w:t>.</w:t>
      </w:r>
    </w:p>
    <w:p w:rsidR="00887850" w:rsidRDefault="00887850" w:rsidP="00887850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</w:t>
      </w:r>
      <w:r w:rsidRPr="00F82425">
        <w:rPr>
          <w:rFonts w:ascii="Arial" w:hAnsi="Arial" w:cs="Arial"/>
          <w:sz w:val="16"/>
          <w:szCs w:val="16"/>
        </w:rPr>
        <w:t>Подключите измерительные провода к измеряемой цепи.</w:t>
      </w:r>
    </w:p>
    <w:p w:rsidR="00887850" w:rsidRDefault="00887850" w:rsidP="00887850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4. </w:t>
      </w:r>
      <w:r w:rsidRPr="0085709C">
        <w:rPr>
          <w:rFonts w:ascii="Arial" w:hAnsi="Arial" w:cs="Arial"/>
          <w:sz w:val="16"/>
          <w:szCs w:val="16"/>
        </w:rPr>
        <w:t>Считайте значение температуры, отобразившееся на дисплее.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0"/>
      </w:tblGrid>
      <w:tr w:rsidR="000F7569" w:rsidTr="000F7569">
        <w:tc>
          <w:tcPr>
            <w:tcW w:w="4950" w:type="dxa"/>
          </w:tcPr>
          <w:p w:rsidR="000F7569" w:rsidRDefault="000F7569" w:rsidP="000F7569">
            <w:pPr>
              <w:tabs>
                <w:tab w:val="left" w:pos="120"/>
              </w:tabs>
              <w:jc w:val="both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 xml:space="preserve">* </w:t>
            </w:r>
            <w:r w:rsidRPr="00F50190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В данном режиме запрещено подавать напряжение.</w:t>
            </w:r>
          </w:p>
        </w:tc>
      </w:tr>
    </w:tbl>
    <w:p w:rsidR="00887850" w:rsidRDefault="00887850" w:rsidP="00887850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0"/>
      </w:tblGrid>
      <w:tr w:rsidR="00F83CD7" w:rsidRPr="00F82425" w:rsidTr="00BB0D15"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CD7" w:rsidRPr="00F82425" w:rsidRDefault="00F83CD7" w:rsidP="00BB0D1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ОБСЛУЖИВАНИЕ</w:t>
            </w:r>
          </w:p>
        </w:tc>
      </w:tr>
    </w:tbl>
    <w:p w:rsidR="00B04B3D" w:rsidRDefault="00F83CD7" w:rsidP="00F83CD7">
      <w:pPr>
        <w:pStyle w:val="a4"/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>Замена элементов питания и предохранителей должна производится только после изучения надлежащего способа замены, при наличии возможности провести соответствующую калибровку, тест качества работы и эксплуатирования и нали</w:t>
      </w:r>
      <w:r w:rsidR="00B04B3D">
        <w:rPr>
          <w:rFonts w:ascii="Arial" w:hAnsi="Arial" w:cs="Arial"/>
          <w:sz w:val="16"/>
          <w:szCs w:val="16"/>
        </w:rPr>
        <w:t>чии Руководства по эксплуатации.</w:t>
      </w:r>
    </w:p>
    <w:p w:rsidR="00B04B3D" w:rsidRDefault="00B04B3D" w:rsidP="00F83CD7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6"/>
      </w:tblGrid>
      <w:tr w:rsidR="005848A6" w:rsidRPr="005848A6" w:rsidTr="00BB0D15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8A6" w:rsidRPr="005848A6" w:rsidRDefault="005848A6" w:rsidP="005848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848A6">
              <w:rPr>
                <w:rFonts w:ascii="Arial" w:hAnsi="Arial" w:cs="Arial"/>
                <w:b/>
                <w:sz w:val="16"/>
                <w:szCs w:val="16"/>
              </w:rPr>
              <w:t>О</w:t>
            </w:r>
            <w:r>
              <w:rPr>
                <w:rFonts w:ascii="Arial" w:hAnsi="Arial" w:cs="Arial"/>
                <w:b/>
                <w:sz w:val="16"/>
                <w:szCs w:val="16"/>
              </w:rPr>
              <w:t>ЧИСТКА ПРИБОРА</w:t>
            </w:r>
          </w:p>
        </w:tc>
      </w:tr>
    </w:tbl>
    <w:p w:rsidR="005848A6" w:rsidRDefault="005848A6" w:rsidP="00F83CD7">
      <w:pPr>
        <w:pStyle w:val="a4"/>
        <w:jc w:val="both"/>
        <w:rPr>
          <w:rFonts w:ascii="Arial" w:hAnsi="Arial" w:cs="Arial"/>
          <w:bCs/>
          <w:sz w:val="16"/>
          <w:szCs w:val="16"/>
        </w:rPr>
      </w:pPr>
      <w:r w:rsidRPr="005848A6">
        <w:rPr>
          <w:rFonts w:ascii="Arial" w:hAnsi="Arial" w:cs="Arial"/>
          <w:bCs/>
          <w:sz w:val="16"/>
          <w:szCs w:val="16"/>
        </w:rPr>
        <w:t>Периодически протирайте корпус прибора мягкой тканью увлажненной раствором мягкого моющего средства. Не допускается использовать абразивы или растворители.</w:t>
      </w:r>
      <w:r>
        <w:rPr>
          <w:rFonts w:ascii="Arial" w:hAnsi="Arial" w:cs="Arial"/>
          <w:bCs/>
          <w:sz w:val="16"/>
          <w:szCs w:val="16"/>
        </w:rPr>
        <w:t xml:space="preserve"> Грязь и влага на приборе могут искажать результаты измерений.</w:t>
      </w:r>
    </w:p>
    <w:p w:rsidR="005848A6" w:rsidRDefault="005848A6" w:rsidP="005848A6">
      <w:pPr>
        <w:pStyle w:val="a4"/>
        <w:jc w:val="both"/>
        <w:rPr>
          <w:rFonts w:ascii="Arial" w:hAnsi="Arial" w:cs="Arial"/>
          <w:sz w:val="16"/>
          <w:szCs w:val="16"/>
        </w:rPr>
      </w:pPr>
      <w:r w:rsidRPr="005848A6">
        <w:rPr>
          <w:rFonts w:ascii="Arial" w:hAnsi="Arial" w:cs="Arial"/>
          <w:bCs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Перед очисткой прибора исключите подачу входных сигналов. </w:t>
      </w:r>
    </w:p>
    <w:p w:rsidR="00310A88" w:rsidRDefault="00310A88" w:rsidP="005848A6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0"/>
      </w:tblGrid>
      <w:tr w:rsidR="00310A88" w:rsidTr="00310A88"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A88" w:rsidRPr="00310A88" w:rsidRDefault="00310A88" w:rsidP="005848A6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10A88">
              <w:rPr>
                <w:rFonts w:ascii="Arial" w:hAnsi="Arial" w:cs="Arial"/>
                <w:b/>
                <w:sz w:val="16"/>
                <w:szCs w:val="16"/>
              </w:rPr>
              <w:t>ЗАМЕНА ЭЛЕМЕНТОВ ПИТАНИЯ</w:t>
            </w:r>
          </w:p>
        </w:tc>
      </w:tr>
    </w:tbl>
    <w:p w:rsidR="00310A88" w:rsidRPr="00310A88" w:rsidRDefault="00310A88" w:rsidP="00310A88">
      <w:pPr>
        <w:pStyle w:val="a4"/>
        <w:jc w:val="both"/>
        <w:rPr>
          <w:rFonts w:ascii="Arial" w:hAnsi="Arial" w:cs="Arial"/>
          <w:sz w:val="16"/>
          <w:szCs w:val="16"/>
        </w:rPr>
      </w:pPr>
      <w:r w:rsidRPr="00310A88">
        <w:rPr>
          <w:rFonts w:ascii="Arial" w:hAnsi="Arial" w:cs="Arial"/>
          <w:sz w:val="16"/>
          <w:szCs w:val="16"/>
        </w:rPr>
        <w:t>При появлении на дисплее символа «</w:t>
      </w:r>
      <w:r w:rsidRPr="00310A88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 wp14:anchorId="6762FD02" wp14:editId="5B911901">
            <wp:extent cx="88851" cy="144000"/>
            <wp:effectExtent l="0" t="0" r="6985" b="889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Снимок.JPG"/>
                    <pic:cNvPicPr/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51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0A88">
        <w:rPr>
          <w:rFonts w:ascii="Arial" w:hAnsi="Arial" w:cs="Arial"/>
          <w:sz w:val="16"/>
          <w:szCs w:val="16"/>
        </w:rPr>
        <w:t>», замените батаре</w:t>
      </w:r>
      <w:r>
        <w:rPr>
          <w:rFonts w:ascii="Arial" w:hAnsi="Arial" w:cs="Arial"/>
          <w:sz w:val="16"/>
          <w:szCs w:val="16"/>
        </w:rPr>
        <w:t>йки</w:t>
      </w:r>
      <w:r w:rsidRPr="00310A88">
        <w:rPr>
          <w:rFonts w:ascii="Arial" w:hAnsi="Arial" w:cs="Arial"/>
          <w:sz w:val="16"/>
          <w:szCs w:val="16"/>
        </w:rPr>
        <w:t>, для этого:</w:t>
      </w:r>
    </w:p>
    <w:p w:rsidR="006D211B" w:rsidRDefault="006D211B" w:rsidP="00310A88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Отсоедините измерительные провода от прибора, выключите его.</w:t>
      </w:r>
    </w:p>
    <w:p w:rsidR="00310A88" w:rsidRPr="00310A88" w:rsidRDefault="006D211B" w:rsidP="00310A88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310A88" w:rsidRPr="00310A88">
        <w:rPr>
          <w:rFonts w:ascii="Arial" w:hAnsi="Arial" w:cs="Arial"/>
          <w:sz w:val="16"/>
          <w:szCs w:val="16"/>
        </w:rPr>
        <w:t>. Выверните винты и откройте отсек батареи.</w:t>
      </w:r>
    </w:p>
    <w:p w:rsidR="00310A88" w:rsidRPr="00310A88" w:rsidRDefault="006D211B" w:rsidP="00310A88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="00310A88" w:rsidRPr="00310A88">
        <w:rPr>
          <w:rFonts w:ascii="Arial" w:hAnsi="Arial" w:cs="Arial"/>
          <w:sz w:val="16"/>
          <w:szCs w:val="16"/>
        </w:rPr>
        <w:t>. Извлеките батареи и замените их новыми соответствующего типа.</w:t>
      </w:r>
    </w:p>
    <w:p w:rsidR="00310A88" w:rsidRDefault="006D211B" w:rsidP="00310A88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  <w:r w:rsidR="00310A88" w:rsidRPr="00310A88">
        <w:rPr>
          <w:rFonts w:ascii="Arial" w:hAnsi="Arial" w:cs="Arial"/>
          <w:sz w:val="16"/>
          <w:szCs w:val="16"/>
        </w:rPr>
        <w:t>. Закройте отсек батареи, закрепите крышку винтами.</w:t>
      </w:r>
    </w:p>
    <w:p w:rsidR="006D211B" w:rsidRDefault="006D211B" w:rsidP="00310A88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0"/>
      </w:tblGrid>
      <w:tr w:rsidR="006D211B" w:rsidTr="006D211B"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11B" w:rsidRPr="00305252" w:rsidRDefault="006D211B" w:rsidP="00310A88">
            <w:pPr>
              <w:pStyle w:val="a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0A88">
              <w:rPr>
                <w:rFonts w:ascii="Arial" w:hAnsi="Arial" w:cs="Arial"/>
                <w:b/>
                <w:sz w:val="16"/>
                <w:szCs w:val="16"/>
              </w:rPr>
              <w:t>ЗАМЕНА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ПРЕДОХРАНИТЕЛЕЙ</w:t>
            </w:r>
          </w:p>
        </w:tc>
      </w:tr>
    </w:tbl>
    <w:p w:rsidR="006D211B" w:rsidRDefault="00A05C93" w:rsidP="00310A88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Если предохранитель перегорел или работает некорректно, необходимо произвести его замену:</w:t>
      </w:r>
    </w:p>
    <w:p w:rsidR="00A05C93" w:rsidRDefault="00A05C93" w:rsidP="00310A88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Отсоедините измерительные провода от прибора, выключите его.</w:t>
      </w:r>
    </w:p>
    <w:p w:rsidR="00A05C93" w:rsidRDefault="00A05C93" w:rsidP="00310A88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</w:t>
      </w:r>
      <w:r w:rsidRPr="00310A88">
        <w:rPr>
          <w:rFonts w:ascii="Arial" w:hAnsi="Arial" w:cs="Arial"/>
          <w:sz w:val="16"/>
          <w:szCs w:val="16"/>
        </w:rPr>
        <w:t>Выверните</w:t>
      </w:r>
      <w:r>
        <w:rPr>
          <w:rFonts w:ascii="Arial" w:hAnsi="Arial" w:cs="Arial"/>
          <w:sz w:val="16"/>
          <w:szCs w:val="16"/>
        </w:rPr>
        <w:t xml:space="preserve"> четыре</w:t>
      </w:r>
      <w:r w:rsidRPr="00310A88">
        <w:rPr>
          <w:rFonts w:ascii="Arial" w:hAnsi="Arial" w:cs="Arial"/>
          <w:sz w:val="16"/>
          <w:szCs w:val="16"/>
        </w:rPr>
        <w:t xml:space="preserve"> винт</w:t>
      </w:r>
      <w:r>
        <w:rPr>
          <w:rFonts w:ascii="Arial" w:hAnsi="Arial" w:cs="Arial"/>
          <w:sz w:val="16"/>
          <w:szCs w:val="16"/>
        </w:rPr>
        <w:t>а, удерживающих заднюю крышку прибора и один винт крышки отсека батареи, снимите обе крышки.</w:t>
      </w:r>
    </w:p>
    <w:p w:rsidR="00A05C93" w:rsidRDefault="00A05C93" w:rsidP="00310A88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</w:t>
      </w:r>
      <w:r w:rsidRPr="00A05C9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З</w:t>
      </w:r>
      <w:r w:rsidRPr="00310A88">
        <w:rPr>
          <w:rFonts w:ascii="Arial" w:hAnsi="Arial" w:cs="Arial"/>
          <w:sz w:val="16"/>
          <w:szCs w:val="16"/>
        </w:rPr>
        <w:t xml:space="preserve">амените </w:t>
      </w:r>
      <w:r>
        <w:rPr>
          <w:rFonts w:ascii="Arial" w:hAnsi="Arial" w:cs="Arial"/>
          <w:sz w:val="16"/>
          <w:szCs w:val="16"/>
        </w:rPr>
        <w:t xml:space="preserve">предохранитель </w:t>
      </w:r>
      <w:r w:rsidRPr="00310A88">
        <w:rPr>
          <w:rFonts w:ascii="Arial" w:hAnsi="Arial" w:cs="Arial"/>
          <w:sz w:val="16"/>
          <w:szCs w:val="16"/>
        </w:rPr>
        <w:t>новым соответствующего типа.</w:t>
      </w:r>
    </w:p>
    <w:p w:rsidR="00A05C93" w:rsidRPr="00A05C93" w:rsidRDefault="00A05C93" w:rsidP="00310A88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 Установите заднюю крышку прибора и крышку батарейного отсека, закрепите их винтами.</w:t>
      </w:r>
    </w:p>
    <w:p w:rsidR="005848A6" w:rsidRPr="005848A6" w:rsidRDefault="005848A6" w:rsidP="005848A6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0"/>
      </w:tblGrid>
      <w:tr w:rsidR="00AE564E" w:rsidTr="003C2593"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64E" w:rsidRDefault="00AE564E" w:rsidP="009B45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818">
              <w:rPr>
                <w:rFonts w:ascii="Arial" w:hAnsi="Arial" w:cs="Arial"/>
                <w:b/>
                <w:sz w:val="16"/>
                <w:szCs w:val="16"/>
              </w:rPr>
              <w:t>ТЕХНИЧЕСКИЕ ХАРАКТЕРИСТИКИ</w:t>
            </w:r>
          </w:p>
        </w:tc>
      </w:tr>
    </w:tbl>
    <w:p w:rsidR="00210134" w:rsidRDefault="00210134" w:rsidP="009B4513">
      <w:pPr>
        <w:pStyle w:val="a4"/>
        <w:jc w:val="both"/>
        <w:rPr>
          <w:rFonts w:ascii="Arial" w:hAnsi="Arial" w:cs="Arial"/>
          <w:sz w:val="10"/>
          <w:szCs w:val="10"/>
        </w:rPr>
      </w:pPr>
    </w:p>
    <w:tbl>
      <w:tblPr>
        <w:tblStyle w:val="a3"/>
        <w:tblW w:w="51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3407"/>
      </w:tblGrid>
      <w:tr w:rsidR="003C2593" w:rsidRPr="00AB5DF7" w:rsidTr="00BB0D15">
        <w:tc>
          <w:tcPr>
            <w:tcW w:w="5108" w:type="dxa"/>
            <w:gridSpan w:val="2"/>
            <w:shd w:val="clear" w:color="auto" w:fill="BFBFBF" w:themeFill="background1" w:themeFillShade="BF"/>
            <w:vAlign w:val="center"/>
          </w:tcPr>
          <w:p w:rsidR="003C2593" w:rsidRPr="00AB5DF7" w:rsidRDefault="003C2593" w:rsidP="00BB0D1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b/>
                <w:sz w:val="16"/>
                <w:szCs w:val="16"/>
              </w:rPr>
              <w:t>Общие характеристики</w:t>
            </w:r>
          </w:p>
        </w:tc>
      </w:tr>
      <w:tr w:rsidR="003C2593" w:rsidRPr="00AB5DF7" w:rsidTr="003C2593">
        <w:tc>
          <w:tcPr>
            <w:tcW w:w="1701" w:type="dxa"/>
            <w:vAlign w:val="center"/>
          </w:tcPr>
          <w:p w:rsidR="003C2593" w:rsidRPr="00AB5DF7" w:rsidRDefault="003C2593" w:rsidP="00BB0D15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Дисплей (</w:t>
            </w: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LCD</w:t>
            </w:r>
            <w:r w:rsidRPr="00AB5DF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407" w:type="dxa"/>
            <w:vAlign w:val="center"/>
          </w:tcPr>
          <w:p w:rsidR="003C2593" w:rsidRPr="00AB5DF7" w:rsidRDefault="00BF0951" w:rsidP="00BB0D1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</w:t>
            </w:r>
            <w:r w:rsidR="003C2593" w:rsidRPr="00AB5DF7">
              <w:rPr>
                <w:rFonts w:ascii="Arial" w:hAnsi="Arial" w:cs="Arial"/>
                <w:sz w:val="16"/>
                <w:szCs w:val="16"/>
              </w:rPr>
              <w:t xml:space="preserve"> цифры</w:t>
            </w:r>
          </w:p>
        </w:tc>
      </w:tr>
      <w:tr w:rsidR="003C2593" w:rsidRPr="00AB5DF7" w:rsidTr="003C2593">
        <w:tc>
          <w:tcPr>
            <w:tcW w:w="1701" w:type="dxa"/>
            <w:vAlign w:val="center"/>
          </w:tcPr>
          <w:p w:rsidR="003C2593" w:rsidRPr="00AB5DF7" w:rsidRDefault="003C2593" w:rsidP="00BB0D15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Выбор диапазонов</w:t>
            </w:r>
          </w:p>
        </w:tc>
        <w:tc>
          <w:tcPr>
            <w:tcW w:w="3407" w:type="dxa"/>
            <w:vAlign w:val="center"/>
          </w:tcPr>
          <w:p w:rsidR="003C2593" w:rsidRPr="00AB5DF7" w:rsidRDefault="003C2593" w:rsidP="00BB0D1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Автоматический/Ручной режимы</w:t>
            </w:r>
          </w:p>
        </w:tc>
      </w:tr>
      <w:tr w:rsidR="003C2593" w:rsidRPr="00AB5DF7" w:rsidTr="003C2593">
        <w:tc>
          <w:tcPr>
            <w:tcW w:w="1701" w:type="dxa"/>
            <w:shd w:val="clear" w:color="auto" w:fill="auto"/>
            <w:vAlign w:val="center"/>
          </w:tcPr>
          <w:p w:rsidR="003C2593" w:rsidRPr="00AB5DF7" w:rsidRDefault="003C2593" w:rsidP="00BB0D15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Материал</w:t>
            </w:r>
          </w:p>
        </w:tc>
        <w:tc>
          <w:tcPr>
            <w:tcW w:w="3407" w:type="dxa"/>
            <w:vAlign w:val="center"/>
          </w:tcPr>
          <w:p w:rsidR="003C2593" w:rsidRPr="00AB5DF7" w:rsidRDefault="003C2593" w:rsidP="00BF0951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ABS</w:t>
            </w:r>
          </w:p>
        </w:tc>
      </w:tr>
      <w:tr w:rsidR="003C2593" w:rsidRPr="00AB5DF7" w:rsidTr="003C2593">
        <w:tc>
          <w:tcPr>
            <w:tcW w:w="1701" w:type="dxa"/>
            <w:vAlign w:val="center"/>
          </w:tcPr>
          <w:p w:rsidR="003C2593" w:rsidRPr="00AB5DF7" w:rsidRDefault="003C2593" w:rsidP="00BB0D15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Частота обновления</w:t>
            </w:r>
          </w:p>
        </w:tc>
        <w:tc>
          <w:tcPr>
            <w:tcW w:w="3407" w:type="dxa"/>
            <w:vAlign w:val="center"/>
          </w:tcPr>
          <w:p w:rsidR="003C2593" w:rsidRPr="00AB5DF7" w:rsidRDefault="003C2593" w:rsidP="00BB0D1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 xml:space="preserve">3 </w:t>
            </w:r>
            <w:r w:rsidRPr="00AB5DF7">
              <w:rPr>
                <w:rFonts w:ascii="Arial" w:hAnsi="Arial" w:cs="Arial"/>
                <w:sz w:val="16"/>
                <w:szCs w:val="16"/>
              </w:rPr>
              <w:t>раза/сек.</w:t>
            </w:r>
          </w:p>
        </w:tc>
      </w:tr>
      <w:tr w:rsidR="003C2593" w:rsidRPr="00AB5DF7" w:rsidTr="003C2593">
        <w:tc>
          <w:tcPr>
            <w:tcW w:w="1701" w:type="dxa"/>
            <w:vAlign w:val="center"/>
          </w:tcPr>
          <w:p w:rsidR="003C2593" w:rsidRPr="00AB5DF7" w:rsidRDefault="003C2593" w:rsidP="00BB0D15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ИСКЗ</w:t>
            </w:r>
          </w:p>
        </w:tc>
        <w:tc>
          <w:tcPr>
            <w:tcW w:w="3407" w:type="dxa"/>
          </w:tcPr>
          <w:p w:rsidR="003C2593" w:rsidRPr="00AB5DF7" w:rsidRDefault="003C2593" w:rsidP="00BB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</w:tr>
      <w:tr w:rsidR="003C2593" w:rsidRPr="00AB5DF7" w:rsidTr="003C2593">
        <w:tc>
          <w:tcPr>
            <w:tcW w:w="1701" w:type="dxa"/>
            <w:vAlign w:val="center"/>
          </w:tcPr>
          <w:p w:rsidR="003C2593" w:rsidRPr="00AB5DF7" w:rsidRDefault="003C2593" w:rsidP="003C259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 xml:space="preserve">Фиксация значений </w:t>
            </w:r>
          </w:p>
        </w:tc>
        <w:tc>
          <w:tcPr>
            <w:tcW w:w="3407" w:type="dxa"/>
          </w:tcPr>
          <w:p w:rsidR="003C2593" w:rsidRPr="00AB5DF7" w:rsidRDefault="003C2593" w:rsidP="00BB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</w:tr>
      <w:tr w:rsidR="003C2593" w:rsidRPr="00AB5DF7" w:rsidTr="003C2593">
        <w:tc>
          <w:tcPr>
            <w:tcW w:w="1701" w:type="dxa"/>
            <w:vAlign w:val="center"/>
          </w:tcPr>
          <w:p w:rsidR="003C2593" w:rsidRPr="00AB5DF7" w:rsidRDefault="003C2593" w:rsidP="00BB0D15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Подсветка</w:t>
            </w:r>
          </w:p>
        </w:tc>
        <w:tc>
          <w:tcPr>
            <w:tcW w:w="3407" w:type="dxa"/>
          </w:tcPr>
          <w:p w:rsidR="003C2593" w:rsidRPr="00AB5DF7" w:rsidRDefault="003C2593" w:rsidP="00BB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</w:tr>
      <w:tr w:rsidR="003C2593" w:rsidRPr="00AB5DF7" w:rsidTr="003C2593">
        <w:tc>
          <w:tcPr>
            <w:tcW w:w="1701" w:type="dxa"/>
            <w:vAlign w:val="center"/>
          </w:tcPr>
          <w:p w:rsidR="003C2593" w:rsidRPr="00AB5DF7" w:rsidRDefault="003C2593" w:rsidP="00BB0D15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Индикация разряда батареи</w:t>
            </w:r>
          </w:p>
        </w:tc>
        <w:tc>
          <w:tcPr>
            <w:tcW w:w="3407" w:type="dxa"/>
          </w:tcPr>
          <w:p w:rsidR="003C2593" w:rsidRPr="00AB5DF7" w:rsidRDefault="003C2593" w:rsidP="00BB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</w:tr>
      <w:tr w:rsidR="003C2593" w:rsidRPr="00AB5DF7" w:rsidTr="003C2593">
        <w:tc>
          <w:tcPr>
            <w:tcW w:w="1701" w:type="dxa"/>
            <w:vAlign w:val="center"/>
          </w:tcPr>
          <w:p w:rsidR="003C2593" w:rsidRPr="00AB5DF7" w:rsidRDefault="003C2593" w:rsidP="00BB0D15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Автоотключение</w:t>
            </w:r>
          </w:p>
        </w:tc>
        <w:tc>
          <w:tcPr>
            <w:tcW w:w="3407" w:type="dxa"/>
          </w:tcPr>
          <w:p w:rsidR="003C2593" w:rsidRPr="00AB5DF7" w:rsidRDefault="003C2593" w:rsidP="00BB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</w:tr>
    </w:tbl>
    <w:p w:rsidR="003C2593" w:rsidRPr="009D1629" w:rsidRDefault="003C2593" w:rsidP="009B4513">
      <w:pPr>
        <w:pStyle w:val="a4"/>
        <w:jc w:val="both"/>
        <w:rPr>
          <w:rFonts w:ascii="Arial" w:hAnsi="Arial" w:cs="Arial"/>
          <w:sz w:val="6"/>
          <w:szCs w:val="6"/>
        </w:rPr>
      </w:pPr>
    </w:p>
    <w:tbl>
      <w:tblPr>
        <w:tblStyle w:val="a3"/>
        <w:tblW w:w="51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88"/>
        <w:gridCol w:w="4120"/>
      </w:tblGrid>
      <w:tr w:rsidR="003C2593" w:rsidRPr="00AB5DF7" w:rsidTr="00BB0D15">
        <w:tc>
          <w:tcPr>
            <w:tcW w:w="5108" w:type="dxa"/>
            <w:gridSpan w:val="2"/>
            <w:shd w:val="clear" w:color="auto" w:fill="BFBFBF" w:themeFill="background1" w:themeFillShade="BF"/>
            <w:vAlign w:val="center"/>
          </w:tcPr>
          <w:p w:rsidR="003C2593" w:rsidRPr="00AB5DF7" w:rsidRDefault="003C2593" w:rsidP="00BB0D1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b/>
                <w:sz w:val="16"/>
                <w:szCs w:val="16"/>
              </w:rPr>
              <w:t>Конструкционные параметры</w:t>
            </w:r>
          </w:p>
        </w:tc>
      </w:tr>
      <w:tr w:rsidR="003C2593" w:rsidRPr="00AB5DF7" w:rsidTr="00BB0D15">
        <w:tc>
          <w:tcPr>
            <w:tcW w:w="988" w:type="dxa"/>
            <w:vAlign w:val="center"/>
          </w:tcPr>
          <w:p w:rsidR="003C2593" w:rsidRPr="00AB5DF7" w:rsidRDefault="003C2593" w:rsidP="00BB0D15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Размеры</w:t>
            </w:r>
          </w:p>
        </w:tc>
        <w:tc>
          <w:tcPr>
            <w:tcW w:w="4120" w:type="dxa"/>
            <w:vAlign w:val="center"/>
          </w:tcPr>
          <w:p w:rsidR="003C2593" w:rsidRPr="00AB5DF7" w:rsidRDefault="003C2593" w:rsidP="00BF0951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1</w:t>
            </w:r>
            <w:r w:rsidR="00BF0951">
              <w:rPr>
                <w:rFonts w:ascii="Arial" w:hAnsi="Arial" w:cs="Arial"/>
                <w:sz w:val="16"/>
                <w:szCs w:val="16"/>
              </w:rPr>
              <w:t>80</w:t>
            </w:r>
            <w:r w:rsidRPr="00AB5DF7">
              <w:rPr>
                <w:rFonts w:ascii="Arial" w:hAnsi="Arial" w:cs="Arial"/>
                <w:sz w:val="16"/>
                <w:szCs w:val="16"/>
              </w:rPr>
              <w:t>*</w:t>
            </w:r>
            <w:r w:rsidR="00BF0951">
              <w:rPr>
                <w:rFonts w:ascii="Arial" w:hAnsi="Arial" w:cs="Arial"/>
                <w:sz w:val="16"/>
                <w:szCs w:val="16"/>
              </w:rPr>
              <w:t>90</w:t>
            </w:r>
            <w:r w:rsidRPr="00AB5DF7">
              <w:rPr>
                <w:rFonts w:ascii="Arial" w:hAnsi="Arial" w:cs="Arial"/>
                <w:sz w:val="16"/>
                <w:szCs w:val="16"/>
              </w:rPr>
              <w:t>*</w:t>
            </w:r>
            <w:r w:rsidR="00BF0951">
              <w:rPr>
                <w:rFonts w:ascii="Arial" w:hAnsi="Arial" w:cs="Arial"/>
                <w:sz w:val="16"/>
                <w:szCs w:val="16"/>
              </w:rPr>
              <w:t>45</w:t>
            </w:r>
            <w:r w:rsidRPr="00AB5DF7">
              <w:rPr>
                <w:rFonts w:ascii="Arial" w:hAnsi="Arial" w:cs="Arial"/>
                <w:sz w:val="16"/>
                <w:szCs w:val="16"/>
              </w:rPr>
              <w:t>мм.</w:t>
            </w:r>
          </w:p>
        </w:tc>
      </w:tr>
      <w:tr w:rsidR="003C2593" w:rsidRPr="00AB5DF7" w:rsidTr="00BB0D15">
        <w:tc>
          <w:tcPr>
            <w:tcW w:w="988" w:type="dxa"/>
            <w:vAlign w:val="center"/>
          </w:tcPr>
          <w:p w:rsidR="003C2593" w:rsidRPr="00AB5DF7" w:rsidRDefault="003C2593" w:rsidP="00BB0D15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Вес</w:t>
            </w:r>
          </w:p>
        </w:tc>
        <w:tc>
          <w:tcPr>
            <w:tcW w:w="4120" w:type="dxa"/>
            <w:vAlign w:val="center"/>
          </w:tcPr>
          <w:p w:rsidR="003C2593" w:rsidRPr="00AB5DF7" w:rsidRDefault="00BF0951" w:rsidP="003C2593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  <w:r w:rsidR="003C2593" w:rsidRPr="00AB5DF7">
              <w:rPr>
                <w:rFonts w:ascii="Arial" w:hAnsi="Arial" w:cs="Arial"/>
                <w:sz w:val="16"/>
                <w:szCs w:val="16"/>
              </w:rPr>
              <w:t>г</w:t>
            </w:r>
            <w:r>
              <w:rPr>
                <w:rFonts w:ascii="Arial" w:hAnsi="Arial" w:cs="Arial"/>
                <w:sz w:val="16"/>
                <w:szCs w:val="16"/>
              </w:rPr>
              <w:t xml:space="preserve"> (без элементов питания)</w:t>
            </w:r>
          </w:p>
        </w:tc>
      </w:tr>
      <w:tr w:rsidR="003C2593" w:rsidRPr="00AB5DF7" w:rsidTr="00BB0D15">
        <w:tc>
          <w:tcPr>
            <w:tcW w:w="988" w:type="dxa"/>
            <w:vAlign w:val="center"/>
          </w:tcPr>
          <w:p w:rsidR="003C2593" w:rsidRPr="00AB5DF7" w:rsidRDefault="003C2593" w:rsidP="00BB0D15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Тип батареи</w:t>
            </w:r>
          </w:p>
        </w:tc>
        <w:tc>
          <w:tcPr>
            <w:tcW w:w="4120" w:type="dxa"/>
            <w:vAlign w:val="center"/>
          </w:tcPr>
          <w:p w:rsidR="003C2593" w:rsidRPr="00AB5DF7" w:rsidRDefault="003C2593" w:rsidP="00BB0D1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1.5В ААА * 2шт.</w:t>
            </w:r>
          </w:p>
        </w:tc>
      </w:tr>
      <w:tr w:rsidR="003C2593" w:rsidRPr="00AB5DF7" w:rsidTr="00BB0D15">
        <w:tc>
          <w:tcPr>
            <w:tcW w:w="988" w:type="dxa"/>
            <w:vAlign w:val="center"/>
          </w:tcPr>
          <w:p w:rsidR="003C2593" w:rsidRPr="00AB5DF7" w:rsidRDefault="003C2593" w:rsidP="00BB0D15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Гарантия</w:t>
            </w:r>
          </w:p>
        </w:tc>
        <w:tc>
          <w:tcPr>
            <w:tcW w:w="4120" w:type="dxa"/>
            <w:vAlign w:val="center"/>
          </w:tcPr>
          <w:p w:rsidR="003C2593" w:rsidRPr="00AB5DF7" w:rsidRDefault="003C2593" w:rsidP="00BB0D1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1 год</w:t>
            </w:r>
          </w:p>
        </w:tc>
      </w:tr>
    </w:tbl>
    <w:p w:rsidR="003C2593" w:rsidRPr="009D1629" w:rsidRDefault="003C2593" w:rsidP="009B4513">
      <w:pPr>
        <w:pStyle w:val="a4"/>
        <w:jc w:val="both"/>
        <w:rPr>
          <w:rFonts w:ascii="Arial" w:hAnsi="Arial" w:cs="Arial"/>
          <w:sz w:val="6"/>
          <w:szCs w:val="6"/>
        </w:rPr>
      </w:pPr>
    </w:p>
    <w:tbl>
      <w:tblPr>
        <w:tblStyle w:val="a3"/>
        <w:tblW w:w="51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505"/>
        <w:gridCol w:w="2327"/>
      </w:tblGrid>
      <w:tr w:rsidR="003C2593" w:rsidRPr="00AB5DF7" w:rsidTr="00BB0D15">
        <w:tc>
          <w:tcPr>
            <w:tcW w:w="5108" w:type="dxa"/>
            <w:gridSpan w:val="3"/>
            <w:shd w:val="clear" w:color="auto" w:fill="BFBFBF" w:themeFill="background1" w:themeFillShade="BF"/>
            <w:vAlign w:val="center"/>
          </w:tcPr>
          <w:p w:rsidR="003C2593" w:rsidRPr="00AB5DF7" w:rsidRDefault="003C2593" w:rsidP="00BB0D15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DF7">
              <w:rPr>
                <w:rFonts w:ascii="Arial" w:hAnsi="Arial" w:cs="Arial"/>
                <w:b/>
                <w:sz w:val="16"/>
                <w:szCs w:val="16"/>
              </w:rPr>
              <w:t>Условия окружающей среды</w:t>
            </w:r>
          </w:p>
        </w:tc>
      </w:tr>
      <w:tr w:rsidR="003C2593" w:rsidRPr="00AB5DF7" w:rsidTr="002B761D">
        <w:tc>
          <w:tcPr>
            <w:tcW w:w="1276" w:type="dxa"/>
            <w:vMerge w:val="restart"/>
            <w:vAlign w:val="center"/>
          </w:tcPr>
          <w:p w:rsidR="003C2593" w:rsidRPr="00AB5DF7" w:rsidRDefault="003C2593" w:rsidP="00BB0D15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Эксплуатация</w:t>
            </w:r>
          </w:p>
        </w:tc>
        <w:tc>
          <w:tcPr>
            <w:tcW w:w="1505" w:type="dxa"/>
            <w:vAlign w:val="center"/>
          </w:tcPr>
          <w:p w:rsidR="003C2593" w:rsidRPr="00AB5DF7" w:rsidRDefault="003C2593" w:rsidP="00BB0D15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Температура</w:t>
            </w:r>
          </w:p>
        </w:tc>
        <w:tc>
          <w:tcPr>
            <w:tcW w:w="2327" w:type="dxa"/>
            <w:vAlign w:val="center"/>
          </w:tcPr>
          <w:p w:rsidR="003C2593" w:rsidRPr="00AB5DF7" w:rsidRDefault="003C2593" w:rsidP="00BB0D1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0~40</w:t>
            </w:r>
            <w:r w:rsidRPr="00AB5DF7">
              <w:rPr>
                <w:rFonts w:ascii="Cambria Math" w:hAnsi="Cambria Math" w:cs="Cambria Math"/>
                <w:sz w:val="16"/>
                <w:szCs w:val="16"/>
              </w:rPr>
              <w:t>℃</w:t>
            </w:r>
          </w:p>
        </w:tc>
      </w:tr>
      <w:tr w:rsidR="003C2593" w:rsidRPr="00AB5DF7" w:rsidTr="002B761D">
        <w:tc>
          <w:tcPr>
            <w:tcW w:w="1276" w:type="dxa"/>
            <w:vMerge/>
            <w:vAlign w:val="center"/>
          </w:tcPr>
          <w:p w:rsidR="003C2593" w:rsidRPr="00AB5DF7" w:rsidRDefault="003C2593" w:rsidP="00BB0D15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5" w:type="dxa"/>
            <w:vAlign w:val="center"/>
          </w:tcPr>
          <w:p w:rsidR="003C2593" w:rsidRPr="00AB5DF7" w:rsidRDefault="003C2593" w:rsidP="00BB0D15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Влажность</w:t>
            </w:r>
          </w:p>
        </w:tc>
        <w:tc>
          <w:tcPr>
            <w:tcW w:w="2327" w:type="dxa"/>
            <w:vAlign w:val="center"/>
          </w:tcPr>
          <w:p w:rsidR="003C2593" w:rsidRPr="00AB5DF7" w:rsidRDefault="003C2593" w:rsidP="00BB0D1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&lt;75%</w:t>
            </w:r>
          </w:p>
        </w:tc>
      </w:tr>
      <w:tr w:rsidR="003C2593" w:rsidRPr="00AB5DF7" w:rsidTr="002B761D">
        <w:tc>
          <w:tcPr>
            <w:tcW w:w="1276" w:type="dxa"/>
            <w:vMerge w:val="restart"/>
            <w:vAlign w:val="center"/>
          </w:tcPr>
          <w:p w:rsidR="003C2593" w:rsidRPr="00AB5DF7" w:rsidRDefault="003C2593" w:rsidP="00BB0D15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Хранение</w:t>
            </w:r>
          </w:p>
        </w:tc>
        <w:tc>
          <w:tcPr>
            <w:tcW w:w="1505" w:type="dxa"/>
            <w:vAlign w:val="center"/>
          </w:tcPr>
          <w:p w:rsidR="003C2593" w:rsidRPr="00AB5DF7" w:rsidRDefault="003C2593" w:rsidP="00BB0D15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Температура</w:t>
            </w:r>
          </w:p>
        </w:tc>
        <w:tc>
          <w:tcPr>
            <w:tcW w:w="2327" w:type="dxa"/>
            <w:vAlign w:val="center"/>
          </w:tcPr>
          <w:p w:rsidR="003C2593" w:rsidRPr="00AB5DF7" w:rsidRDefault="003C2593" w:rsidP="00BB0D1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-20~60</w:t>
            </w:r>
            <w:r w:rsidRPr="00AB5DF7">
              <w:rPr>
                <w:rFonts w:ascii="Cambria Math" w:hAnsi="Cambria Math" w:cs="Cambria Math"/>
                <w:sz w:val="16"/>
                <w:szCs w:val="16"/>
              </w:rPr>
              <w:t>℃</w:t>
            </w:r>
          </w:p>
        </w:tc>
      </w:tr>
      <w:tr w:rsidR="003C2593" w:rsidRPr="00AB5DF7" w:rsidTr="002B761D">
        <w:tc>
          <w:tcPr>
            <w:tcW w:w="1276" w:type="dxa"/>
            <w:vMerge/>
            <w:vAlign w:val="center"/>
          </w:tcPr>
          <w:p w:rsidR="003C2593" w:rsidRPr="00AB5DF7" w:rsidRDefault="003C2593" w:rsidP="00BB0D15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5" w:type="dxa"/>
            <w:vAlign w:val="center"/>
          </w:tcPr>
          <w:p w:rsidR="003C2593" w:rsidRPr="00AB5DF7" w:rsidRDefault="003C2593" w:rsidP="00BB0D15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Влажность</w:t>
            </w:r>
          </w:p>
        </w:tc>
        <w:tc>
          <w:tcPr>
            <w:tcW w:w="2327" w:type="dxa"/>
            <w:vAlign w:val="center"/>
          </w:tcPr>
          <w:p w:rsidR="003C2593" w:rsidRPr="00AB5DF7" w:rsidRDefault="003C2593" w:rsidP="00BB0D1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&lt;80%</w:t>
            </w:r>
          </w:p>
        </w:tc>
      </w:tr>
    </w:tbl>
    <w:p w:rsidR="00856A7F" w:rsidRPr="009D1629" w:rsidRDefault="00856A7F" w:rsidP="009B4513">
      <w:pPr>
        <w:pStyle w:val="a4"/>
        <w:jc w:val="both"/>
        <w:rPr>
          <w:rFonts w:ascii="Arial" w:hAnsi="Arial" w:cs="Arial"/>
          <w:sz w:val="6"/>
          <w:szCs w:val="6"/>
        </w:rPr>
      </w:pPr>
    </w:p>
    <w:tbl>
      <w:tblPr>
        <w:tblStyle w:val="a3"/>
        <w:tblW w:w="5098" w:type="dxa"/>
        <w:tblLook w:val="04A0" w:firstRow="1" w:lastRow="0" w:firstColumn="1" w:lastColumn="0" w:noHBand="0" w:noVBand="1"/>
      </w:tblPr>
      <w:tblGrid>
        <w:gridCol w:w="1382"/>
        <w:gridCol w:w="1239"/>
        <w:gridCol w:w="1185"/>
        <w:gridCol w:w="1292"/>
      </w:tblGrid>
      <w:tr w:rsidR="00856A7F" w:rsidRPr="00AB5DF7" w:rsidTr="009D1629">
        <w:tc>
          <w:tcPr>
            <w:tcW w:w="5098" w:type="dxa"/>
            <w:gridSpan w:val="4"/>
            <w:shd w:val="clear" w:color="auto" w:fill="BFBFBF" w:themeFill="background1" w:themeFillShade="BF"/>
          </w:tcPr>
          <w:p w:rsidR="00856A7F" w:rsidRPr="00AB5DF7" w:rsidRDefault="00856A7F" w:rsidP="00856A7F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b/>
                <w:sz w:val="16"/>
                <w:szCs w:val="16"/>
              </w:rPr>
              <w:t>Электрические характеристики</w:t>
            </w:r>
          </w:p>
        </w:tc>
      </w:tr>
      <w:tr w:rsidR="00856A7F" w:rsidRPr="00AB5DF7" w:rsidTr="000563E6">
        <w:tc>
          <w:tcPr>
            <w:tcW w:w="1382" w:type="dxa"/>
            <w:vAlign w:val="center"/>
          </w:tcPr>
          <w:p w:rsidR="00856A7F" w:rsidRPr="00AB5DF7" w:rsidRDefault="00856A7F" w:rsidP="00856A7F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DF7">
              <w:rPr>
                <w:rFonts w:ascii="Arial" w:hAnsi="Arial" w:cs="Arial"/>
                <w:b/>
                <w:sz w:val="16"/>
                <w:szCs w:val="16"/>
              </w:rPr>
              <w:t>Функция</w:t>
            </w:r>
          </w:p>
        </w:tc>
        <w:tc>
          <w:tcPr>
            <w:tcW w:w="1239" w:type="dxa"/>
            <w:vAlign w:val="center"/>
          </w:tcPr>
          <w:p w:rsidR="00856A7F" w:rsidRPr="00AB5DF7" w:rsidRDefault="00856A7F" w:rsidP="00856A7F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DF7">
              <w:rPr>
                <w:rFonts w:ascii="Arial" w:hAnsi="Arial" w:cs="Arial"/>
                <w:b/>
                <w:sz w:val="16"/>
                <w:szCs w:val="16"/>
              </w:rPr>
              <w:t>Диапазон</w:t>
            </w:r>
          </w:p>
        </w:tc>
        <w:tc>
          <w:tcPr>
            <w:tcW w:w="1185" w:type="dxa"/>
            <w:vAlign w:val="center"/>
          </w:tcPr>
          <w:p w:rsidR="00856A7F" w:rsidRPr="00AB5DF7" w:rsidRDefault="00856A7F" w:rsidP="00856A7F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DF7">
              <w:rPr>
                <w:rFonts w:ascii="Arial" w:hAnsi="Arial" w:cs="Arial"/>
                <w:b/>
                <w:sz w:val="16"/>
                <w:szCs w:val="16"/>
              </w:rPr>
              <w:t>Разрешение</w:t>
            </w:r>
          </w:p>
        </w:tc>
        <w:tc>
          <w:tcPr>
            <w:tcW w:w="1292" w:type="dxa"/>
            <w:vAlign w:val="center"/>
          </w:tcPr>
          <w:p w:rsidR="00856A7F" w:rsidRPr="00AB5DF7" w:rsidRDefault="00856A7F" w:rsidP="00856A7F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DF7">
              <w:rPr>
                <w:rFonts w:ascii="Arial" w:hAnsi="Arial" w:cs="Arial"/>
                <w:b/>
                <w:sz w:val="16"/>
                <w:szCs w:val="16"/>
              </w:rPr>
              <w:t>Точность</w:t>
            </w:r>
          </w:p>
        </w:tc>
      </w:tr>
      <w:tr w:rsidR="00856A7F" w:rsidRPr="00AB5DF7" w:rsidTr="000563E6">
        <w:tc>
          <w:tcPr>
            <w:tcW w:w="1382" w:type="dxa"/>
            <w:vMerge w:val="restart"/>
            <w:vAlign w:val="center"/>
          </w:tcPr>
          <w:p w:rsidR="00856A7F" w:rsidRPr="00AB5DF7" w:rsidRDefault="00856A7F" w:rsidP="00856A7F">
            <w:pPr>
              <w:pStyle w:val="a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 xml:space="preserve">Напряжение </w:t>
            </w: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DC (</w:t>
            </w:r>
            <w:r w:rsidRPr="00AB5DF7">
              <w:rPr>
                <w:rFonts w:ascii="Arial" w:hAnsi="Arial" w:cs="Arial"/>
                <w:sz w:val="16"/>
                <w:szCs w:val="16"/>
              </w:rPr>
              <w:t>В</w:t>
            </w: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239" w:type="dxa"/>
          </w:tcPr>
          <w:p w:rsidR="00856A7F" w:rsidRPr="00A17B57" w:rsidRDefault="00372115" w:rsidP="00856A7F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6.000</w:t>
            </w:r>
            <w:r w:rsidR="00A17B57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1185" w:type="dxa"/>
          </w:tcPr>
          <w:p w:rsidR="00856A7F" w:rsidRPr="00A17B57" w:rsidRDefault="00372115" w:rsidP="00856A7F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0.001</w:t>
            </w:r>
            <w:r w:rsidR="00A17B57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1292" w:type="dxa"/>
            <w:vMerge w:val="restart"/>
            <w:vAlign w:val="center"/>
          </w:tcPr>
          <w:p w:rsidR="00856A7F" w:rsidRPr="00AB5DF7" w:rsidRDefault="00856A7F" w:rsidP="00856A7F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±(0.5%+3)</w:t>
            </w:r>
          </w:p>
        </w:tc>
      </w:tr>
      <w:tr w:rsidR="00856A7F" w:rsidRPr="00AB5DF7" w:rsidTr="000563E6">
        <w:tc>
          <w:tcPr>
            <w:tcW w:w="1382" w:type="dxa"/>
            <w:vMerge/>
            <w:vAlign w:val="center"/>
          </w:tcPr>
          <w:p w:rsidR="00856A7F" w:rsidRPr="00AB5DF7" w:rsidRDefault="00856A7F" w:rsidP="00856A7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</w:tcPr>
          <w:p w:rsidR="00856A7F" w:rsidRPr="00A17B57" w:rsidRDefault="00372115" w:rsidP="00856A7F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60.00</w:t>
            </w:r>
            <w:r w:rsidR="00A17B57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1185" w:type="dxa"/>
          </w:tcPr>
          <w:p w:rsidR="00856A7F" w:rsidRPr="00A17B57" w:rsidRDefault="00372115" w:rsidP="00856A7F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0.01</w:t>
            </w:r>
            <w:r w:rsidR="00A17B57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1292" w:type="dxa"/>
            <w:vMerge/>
            <w:vAlign w:val="center"/>
          </w:tcPr>
          <w:p w:rsidR="00856A7F" w:rsidRPr="00AB5DF7" w:rsidRDefault="00856A7F" w:rsidP="00856A7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A7F" w:rsidRPr="00AB5DF7" w:rsidTr="000563E6">
        <w:tc>
          <w:tcPr>
            <w:tcW w:w="1382" w:type="dxa"/>
            <w:vMerge/>
            <w:vAlign w:val="center"/>
          </w:tcPr>
          <w:p w:rsidR="00856A7F" w:rsidRPr="00AB5DF7" w:rsidRDefault="00856A7F" w:rsidP="00856A7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</w:tcPr>
          <w:p w:rsidR="00856A7F" w:rsidRPr="00A17B57" w:rsidRDefault="00372115" w:rsidP="00856A7F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600.0</w:t>
            </w:r>
            <w:r w:rsidR="00A17B57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1185" w:type="dxa"/>
          </w:tcPr>
          <w:p w:rsidR="00856A7F" w:rsidRPr="00A17B57" w:rsidRDefault="00372115" w:rsidP="00856A7F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0.1</w:t>
            </w:r>
            <w:r w:rsidR="00A17B57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1292" w:type="dxa"/>
            <w:vMerge/>
            <w:vAlign w:val="center"/>
          </w:tcPr>
          <w:p w:rsidR="00856A7F" w:rsidRPr="00AB5DF7" w:rsidRDefault="00856A7F" w:rsidP="00856A7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A7F" w:rsidRPr="00AB5DF7" w:rsidTr="000563E6">
        <w:tc>
          <w:tcPr>
            <w:tcW w:w="1382" w:type="dxa"/>
            <w:vMerge/>
            <w:vAlign w:val="center"/>
          </w:tcPr>
          <w:p w:rsidR="00856A7F" w:rsidRPr="00AB5DF7" w:rsidRDefault="00856A7F" w:rsidP="00856A7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</w:tcPr>
          <w:p w:rsidR="00856A7F" w:rsidRPr="00A17B57" w:rsidRDefault="00372115" w:rsidP="00856A7F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1000</w:t>
            </w:r>
            <w:r w:rsidR="00A17B57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1185" w:type="dxa"/>
          </w:tcPr>
          <w:p w:rsidR="00856A7F" w:rsidRPr="00A17B57" w:rsidRDefault="00372115" w:rsidP="00856A7F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A17B57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1292" w:type="dxa"/>
            <w:vMerge/>
            <w:vAlign w:val="center"/>
          </w:tcPr>
          <w:p w:rsidR="00856A7F" w:rsidRPr="00AB5DF7" w:rsidRDefault="00856A7F" w:rsidP="00856A7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A7F" w:rsidRPr="00AB5DF7" w:rsidTr="000563E6">
        <w:tc>
          <w:tcPr>
            <w:tcW w:w="1382" w:type="dxa"/>
            <w:vMerge w:val="restart"/>
            <w:vAlign w:val="center"/>
          </w:tcPr>
          <w:p w:rsidR="00856A7F" w:rsidRPr="00AB5DF7" w:rsidRDefault="00856A7F" w:rsidP="00856A7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 xml:space="preserve">Напряжение </w:t>
            </w: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DC (</w:t>
            </w:r>
            <w:r w:rsidRPr="00AB5DF7">
              <w:rPr>
                <w:rFonts w:ascii="Arial" w:hAnsi="Arial" w:cs="Arial"/>
                <w:sz w:val="16"/>
                <w:szCs w:val="16"/>
              </w:rPr>
              <w:t>мВ</w:t>
            </w: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239" w:type="dxa"/>
          </w:tcPr>
          <w:p w:rsidR="00856A7F" w:rsidRPr="00372115" w:rsidRDefault="00372115" w:rsidP="00856A7F">
            <w:pPr>
              <w:pStyle w:val="a4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60.00</w:t>
            </w:r>
            <w:r w:rsidR="00A17B57" w:rsidRPr="00AB5DF7">
              <w:rPr>
                <w:rFonts w:ascii="Arial" w:hAnsi="Arial" w:cs="Arial"/>
                <w:sz w:val="16"/>
                <w:szCs w:val="16"/>
              </w:rPr>
              <w:t>мВ</w:t>
            </w:r>
          </w:p>
        </w:tc>
        <w:tc>
          <w:tcPr>
            <w:tcW w:w="1185" w:type="dxa"/>
          </w:tcPr>
          <w:p w:rsidR="00856A7F" w:rsidRPr="00372115" w:rsidRDefault="00372115" w:rsidP="00856A7F">
            <w:pPr>
              <w:pStyle w:val="a4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0.01</w:t>
            </w:r>
            <w:r w:rsidR="00A17B57" w:rsidRPr="00AB5DF7">
              <w:rPr>
                <w:rFonts w:ascii="Arial" w:hAnsi="Arial" w:cs="Arial"/>
                <w:sz w:val="16"/>
                <w:szCs w:val="16"/>
              </w:rPr>
              <w:t>мВ</w:t>
            </w:r>
          </w:p>
        </w:tc>
        <w:tc>
          <w:tcPr>
            <w:tcW w:w="1292" w:type="dxa"/>
            <w:vMerge/>
            <w:vAlign w:val="center"/>
          </w:tcPr>
          <w:p w:rsidR="00856A7F" w:rsidRPr="00AB5DF7" w:rsidRDefault="00856A7F" w:rsidP="00856A7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A7F" w:rsidRPr="00AB5DF7" w:rsidTr="000563E6">
        <w:tc>
          <w:tcPr>
            <w:tcW w:w="1382" w:type="dxa"/>
            <w:vMerge/>
            <w:vAlign w:val="center"/>
          </w:tcPr>
          <w:p w:rsidR="00856A7F" w:rsidRPr="00AB5DF7" w:rsidRDefault="00856A7F" w:rsidP="00856A7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</w:tcPr>
          <w:p w:rsidR="00856A7F" w:rsidRPr="00372115" w:rsidRDefault="00372115" w:rsidP="00856A7F">
            <w:pPr>
              <w:pStyle w:val="a4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600.0</w:t>
            </w:r>
            <w:r w:rsidR="00A17B57" w:rsidRPr="00AB5DF7">
              <w:rPr>
                <w:rFonts w:ascii="Arial" w:hAnsi="Arial" w:cs="Arial"/>
                <w:sz w:val="16"/>
                <w:szCs w:val="16"/>
              </w:rPr>
              <w:t>мВ</w:t>
            </w:r>
          </w:p>
        </w:tc>
        <w:tc>
          <w:tcPr>
            <w:tcW w:w="1185" w:type="dxa"/>
          </w:tcPr>
          <w:p w:rsidR="00856A7F" w:rsidRPr="00372115" w:rsidRDefault="00372115" w:rsidP="00856A7F">
            <w:pPr>
              <w:pStyle w:val="a4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0.1</w:t>
            </w:r>
            <w:r w:rsidR="00A17B57" w:rsidRPr="00AB5DF7">
              <w:rPr>
                <w:rFonts w:ascii="Arial" w:hAnsi="Arial" w:cs="Arial"/>
                <w:sz w:val="16"/>
                <w:szCs w:val="16"/>
              </w:rPr>
              <w:t>мВ</w:t>
            </w:r>
          </w:p>
        </w:tc>
        <w:tc>
          <w:tcPr>
            <w:tcW w:w="1292" w:type="dxa"/>
            <w:vMerge/>
          </w:tcPr>
          <w:p w:rsidR="00856A7F" w:rsidRPr="00AB5DF7" w:rsidRDefault="00856A7F" w:rsidP="00856A7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A7F" w:rsidRPr="00AB5DF7" w:rsidTr="000563E6">
        <w:tc>
          <w:tcPr>
            <w:tcW w:w="1382" w:type="dxa"/>
            <w:vMerge w:val="restart"/>
            <w:vAlign w:val="center"/>
          </w:tcPr>
          <w:p w:rsidR="00856A7F" w:rsidRPr="00AB5DF7" w:rsidRDefault="00856A7F" w:rsidP="00856A7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Напряжение А</w:t>
            </w: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C (</w:t>
            </w:r>
            <w:r w:rsidRPr="00AB5DF7">
              <w:rPr>
                <w:rFonts w:ascii="Arial" w:hAnsi="Arial" w:cs="Arial"/>
                <w:sz w:val="16"/>
                <w:szCs w:val="16"/>
              </w:rPr>
              <w:t>В</w:t>
            </w: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239" w:type="dxa"/>
          </w:tcPr>
          <w:p w:rsidR="00856A7F" w:rsidRPr="00A17B57" w:rsidRDefault="00372115" w:rsidP="00856A7F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6.000</w:t>
            </w:r>
            <w:r w:rsidR="00A17B57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1185" w:type="dxa"/>
          </w:tcPr>
          <w:p w:rsidR="00856A7F" w:rsidRPr="00A17B57" w:rsidRDefault="00372115" w:rsidP="00856A7F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0.001</w:t>
            </w:r>
            <w:r w:rsidR="00A17B57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1292" w:type="dxa"/>
            <w:vMerge w:val="restart"/>
            <w:vAlign w:val="center"/>
          </w:tcPr>
          <w:p w:rsidR="00856A7F" w:rsidRPr="00AB5DF7" w:rsidRDefault="00856A7F" w:rsidP="00856A7F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±(1.0%+3)</w:t>
            </w:r>
          </w:p>
        </w:tc>
      </w:tr>
      <w:tr w:rsidR="00856A7F" w:rsidRPr="00AB5DF7" w:rsidTr="000563E6">
        <w:tc>
          <w:tcPr>
            <w:tcW w:w="1382" w:type="dxa"/>
            <w:vMerge/>
            <w:vAlign w:val="center"/>
          </w:tcPr>
          <w:p w:rsidR="00856A7F" w:rsidRPr="00AB5DF7" w:rsidRDefault="00856A7F" w:rsidP="00856A7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</w:tcPr>
          <w:p w:rsidR="00856A7F" w:rsidRPr="00A17B57" w:rsidRDefault="00372115" w:rsidP="00856A7F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60.00</w:t>
            </w:r>
            <w:r w:rsidR="00A17B57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1185" w:type="dxa"/>
          </w:tcPr>
          <w:p w:rsidR="00856A7F" w:rsidRPr="00A17B57" w:rsidRDefault="00372115" w:rsidP="00856A7F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0.01</w:t>
            </w:r>
            <w:r w:rsidR="00A17B57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1292" w:type="dxa"/>
            <w:vMerge/>
            <w:vAlign w:val="center"/>
          </w:tcPr>
          <w:p w:rsidR="00856A7F" w:rsidRPr="00AB5DF7" w:rsidRDefault="00856A7F" w:rsidP="00856A7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A7F" w:rsidRPr="00AB5DF7" w:rsidTr="000563E6">
        <w:tc>
          <w:tcPr>
            <w:tcW w:w="1382" w:type="dxa"/>
            <w:vMerge/>
            <w:vAlign w:val="center"/>
          </w:tcPr>
          <w:p w:rsidR="00856A7F" w:rsidRPr="00AB5DF7" w:rsidRDefault="00856A7F" w:rsidP="00856A7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</w:tcPr>
          <w:p w:rsidR="00856A7F" w:rsidRPr="00A17B57" w:rsidRDefault="00372115" w:rsidP="00856A7F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600.0</w:t>
            </w:r>
            <w:r w:rsidR="00A17B57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1185" w:type="dxa"/>
          </w:tcPr>
          <w:p w:rsidR="00856A7F" w:rsidRPr="00A17B57" w:rsidRDefault="00372115" w:rsidP="00856A7F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0.1</w:t>
            </w:r>
            <w:r w:rsidR="00A17B57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1292" w:type="dxa"/>
            <w:vMerge/>
            <w:vAlign w:val="center"/>
          </w:tcPr>
          <w:p w:rsidR="00856A7F" w:rsidRPr="00AB5DF7" w:rsidRDefault="00856A7F" w:rsidP="00856A7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A7F" w:rsidRPr="00AB5DF7" w:rsidTr="000563E6">
        <w:tc>
          <w:tcPr>
            <w:tcW w:w="1382" w:type="dxa"/>
            <w:vMerge/>
            <w:vAlign w:val="center"/>
          </w:tcPr>
          <w:p w:rsidR="00856A7F" w:rsidRPr="00AB5DF7" w:rsidRDefault="00856A7F" w:rsidP="00856A7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</w:tcPr>
          <w:p w:rsidR="00856A7F" w:rsidRPr="00A17B57" w:rsidRDefault="00372115" w:rsidP="00856A7F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750</w:t>
            </w:r>
            <w:r w:rsidR="00A17B57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1185" w:type="dxa"/>
          </w:tcPr>
          <w:p w:rsidR="00856A7F" w:rsidRPr="00A17B57" w:rsidRDefault="00372115" w:rsidP="00856A7F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A17B57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1292" w:type="dxa"/>
            <w:vMerge/>
            <w:vAlign w:val="center"/>
          </w:tcPr>
          <w:p w:rsidR="00856A7F" w:rsidRPr="00AB5DF7" w:rsidRDefault="00856A7F" w:rsidP="00856A7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A7F" w:rsidRPr="00AB5DF7" w:rsidTr="000563E6">
        <w:tc>
          <w:tcPr>
            <w:tcW w:w="1382" w:type="dxa"/>
            <w:vMerge w:val="restart"/>
            <w:vAlign w:val="center"/>
          </w:tcPr>
          <w:p w:rsidR="00856A7F" w:rsidRPr="00AB5DF7" w:rsidRDefault="00856A7F" w:rsidP="00856A7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Напряжение А</w:t>
            </w: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C (</w:t>
            </w:r>
            <w:r w:rsidRPr="00AB5DF7">
              <w:rPr>
                <w:rFonts w:ascii="Arial" w:hAnsi="Arial" w:cs="Arial"/>
                <w:sz w:val="16"/>
                <w:szCs w:val="16"/>
              </w:rPr>
              <w:t>мВ</w:t>
            </w: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239" w:type="dxa"/>
          </w:tcPr>
          <w:p w:rsidR="00856A7F" w:rsidRPr="00372115" w:rsidRDefault="00372115" w:rsidP="00A17B57">
            <w:pPr>
              <w:pStyle w:val="a4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60.00</w:t>
            </w:r>
            <w:r w:rsidR="00A17B57" w:rsidRPr="00AB5DF7">
              <w:rPr>
                <w:rFonts w:ascii="Arial" w:hAnsi="Arial" w:cs="Arial"/>
                <w:sz w:val="16"/>
                <w:szCs w:val="16"/>
              </w:rPr>
              <w:t>мВ</w:t>
            </w:r>
          </w:p>
        </w:tc>
        <w:tc>
          <w:tcPr>
            <w:tcW w:w="1185" w:type="dxa"/>
          </w:tcPr>
          <w:p w:rsidR="00856A7F" w:rsidRPr="00372115" w:rsidRDefault="00372115" w:rsidP="00856A7F">
            <w:pPr>
              <w:pStyle w:val="a4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0.01</w:t>
            </w:r>
            <w:r w:rsidR="00A17B57" w:rsidRPr="00AB5DF7">
              <w:rPr>
                <w:rFonts w:ascii="Arial" w:hAnsi="Arial" w:cs="Arial"/>
                <w:sz w:val="16"/>
                <w:szCs w:val="16"/>
              </w:rPr>
              <w:t>мВ</w:t>
            </w:r>
          </w:p>
        </w:tc>
        <w:tc>
          <w:tcPr>
            <w:tcW w:w="1292" w:type="dxa"/>
            <w:vMerge/>
            <w:vAlign w:val="center"/>
          </w:tcPr>
          <w:p w:rsidR="00856A7F" w:rsidRPr="00AB5DF7" w:rsidRDefault="00856A7F" w:rsidP="00856A7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A7F" w:rsidRPr="00AB5DF7" w:rsidTr="000563E6">
        <w:tc>
          <w:tcPr>
            <w:tcW w:w="1382" w:type="dxa"/>
            <w:vMerge/>
            <w:vAlign w:val="center"/>
          </w:tcPr>
          <w:p w:rsidR="00856A7F" w:rsidRPr="00AB5DF7" w:rsidRDefault="00856A7F" w:rsidP="00856A7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</w:tcPr>
          <w:p w:rsidR="00856A7F" w:rsidRPr="00372115" w:rsidRDefault="00372115" w:rsidP="00A17B57">
            <w:pPr>
              <w:pStyle w:val="a4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600.0</w:t>
            </w:r>
            <w:r w:rsidR="00A17B57" w:rsidRPr="00AB5DF7">
              <w:rPr>
                <w:rFonts w:ascii="Arial" w:hAnsi="Arial" w:cs="Arial"/>
                <w:sz w:val="16"/>
                <w:szCs w:val="16"/>
              </w:rPr>
              <w:t>мВ</w:t>
            </w:r>
          </w:p>
        </w:tc>
        <w:tc>
          <w:tcPr>
            <w:tcW w:w="1185" w:type="dxa"/>
          </w:tcPr>
          <w:p w:rsidR="00856A7F" w:rsidRPr="00372115" w:rsidRDefault="00372115" w:rsidP="00856A7F">
            <w:pPr>
              <w:pStyle w:val="a4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0.1</w:t>
            </w:r>
            <w:r w:rsidR="00A17B57" w:rsidRPr="00AB5DF7">
              <w:rPr>
                <w:rFonts w:ascii="Arial" w:hAnsi="Arial" w:cs="Arial"/>
                <w:sz w:val="16"/>
                <w:szCs w:val="16"/>
              </w:rPr>
              <w:t>мВ</w:t>
            </w:r>
          </w:p>
        </w:tc>
        <w:tc>
          <w:tcPr>
            <w:tcW w:w="1292" w:type="dxa"/>
            <w:vMerge/>
            <w:vAlign w:val="center"/>
          </w:tcPr>
          <w:p w:rsidR="00856A7F" w:rsidRPr="00AB5DF7" w:rsidRDefault="00856A7F" w:rsidP="00856A7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914" w:rsidRPr="00AB5DF7" w:rsidTr="000563E6">
        <w:tc>
          <w:tcPr>
            <w:tcW w:w="1382" w:type="dxa"/>
            <w:vMerge w:val="restart"/>
            <w:vAlign w:val="center"/>
          </w:tcPr>
          <w:p w:rsidR="00557914" w:rsidRPr="00AB5DF7" w:rsidRDefault="00557914" w:rsidP="00BF0951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 xml:space="preserve">Сила тока </w:t>
            </w: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  <w:r>
              <w:rPr>
                <w:rFonts w:ascii="Arial" w:hAnsi="Arial" w:cs="Arial"/>
                <w:sz w:val="16"/>
                <w:szCs w:val="16"/>
              </w:rPr>
              <w:t xml:space="preserve"> (А</w:t>
            </w:r>
            <w:r w:rsidRPr="00AB5DF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39" w:type="dxa"/>
          </w:tcPr>
          <w:p w:rsidR="00557914" w:rsidRPr="00A17B57" w:rsidRDefault="00557914" w:rsidP="005376DD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6.000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1185" w:type="dxa"/>
          </w:tcPr>
          <w:p w:rsidR="00557914" w:rsidRPr="00A17B57" w:rsidRDefault="00557914" w:rsidP="005376DD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0.001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1292" w:type="dxa"/>
            <w:vMerge w:val="restart"/>
            <w:vAlign w:val="center"/>
          </w:tcPr>
          <w:p w:rsidR="00557914" w:rsidRDefault="00557914" w:rsidP="005376DD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57914" w:rsidRDefault="00557914" w:rsidP="005376DD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±(1.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B5DF7">
              <w:rPr>
                <w:rFonts w:ascii="Arial" w:hAnsi="Arial" w:cs="Arial"/>
                <w:sz w:val="16"/>
                <w:szCs w:val="16"/>
              </w:rPr>
              <w:t>%+3)</w:t>
            </w:r>
          </w:p>
          <w:p w:rsidR="00557914" w:rsidRDefault="00557914" w:rsidP="005376DD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57914" w:rsidRDefault="00557914" w:rsidP="005376DD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57914" w:rsidRDefault="00557914" w:rsidP="0055791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±(1.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B5DF7">
              <w:rPr>
                <w:rFonts w:ascii="Arial" w:hAnsi="Arial" w:cs="Arial"/>
                <w:sz w:val="16"/>
                <w:szCs w:val="16"/>
              </w:rPr>
              <w:t>%+3)</w:t>
            </w:r>
          </w:p>
          <w:p w:rsidR="00557914" w:rsidRDefault="00557914" w:rsidP="005376DD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57914" w:rsidRDefault="00557914" w:rsidP="005376DD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57914" w:rsidRDefault="00557914" w:rsidP="005376DD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57914" w:rsidRDefault="00557914" w:rsidP="005376DD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57914" w:rsidRPr="00AB5DF7" w:rsidRDefault="00557914" w:rsidP="005376DD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57914" w:rsidRPr="00AB5DF7" w:rsidRDefault="00557914" w:rsidP="005376DD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±(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AB5DF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AB5DF7">
              <w:rPr>
                <w:rFonts w:ascii="Arial" w:hAnsi="Arial" w:cs="Arial"/>
                <w:sz w:val="16"/>
                <w:szCs w:val="16"/>
              </w:rPr>
              <w:t>%+3)</w:t>
            </w:r>
          </w:p>
          <w:p w:rsidR="00557914" w:rsidRPr="00557914" w:rsidRDefault="00557914" w:rsidP="005376DD">
            <w:pPr>
              <w:pStyle w:val="a4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579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±(1.2%+3)</w:t>
            </w:r>
          </w:p>
          <w:p w:rsidR="00557914" w:rsidRPr="00AB5DF7" w:rsidRDefault="00557914" w:rsidP="005376DD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9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±(1.0%+3)</w:t>
            </w:r>
          </w:p>
        </w:tc>
      </w:tr>
      <w:tr w:rsidR="00557914" w:rsidRPr="00AB5DF7" w:rsidTr="000563E6">
        <w:tc>
          <w:tcPr>
            <w:tcW w:w="1382" w:type="dxa"/>
            <w:vMerge/>
            <w:vAlign w:val="center"/>
          </w:tcPr>
          <w:p w:rsidR="00557914" w:rsidRPr="00AB5DF7" w:rsidRDefault="00557914" w:rsidP="005376DD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</w:tcPr>
          <w:p w:rsidR="00557914" w:rsidRPr="00A17B57" w:rsidRDefault="00557914" w:rsidP="005376DD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20.00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1185" w:type="dxa"/>
          </w:tcPr>
          <w:p w:rsidR="00557914" w:rsidRPr="00A17B57" w:rsidRDefault="00557914" w:rsidP="005376DD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0.01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1292" w:type="dxa"/>
            <w:vMerge/>
            <w:vAlign w:val="center"/>
          </w:tcPr>
          <w:p w:rsidR="00557914" w:rsidRPr="00AB5DF7" w:rsidRDefault="00557914" w:rsidP="005376DD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914" w:rsidRPr="00AB5DF7" w:rsidTr="000563E6">
        <w:tc>
          <w:tcPr>
            <w:tcW w:w="1382" w:type="dxa"/>
            <w:vMerge w:val="restart"/>
            <w:vAlign w:val="center"/>
          </w:tcPr>
          <w:p w:rsidR="00557914" w:rsidRPr="00AB5DF7" w:rsidRDefault="00557914" w:rsidP="00BF0951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 xml:space="preserve">Сила тока </w:t>
            </w: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  <w:r w:rsidRPr="00AB5DF7">
              <w:rPr>
                <w:rFonts w:ascii="Arial" w:hAnsi="Arial" w:cs="Arial"/>
                <w:sz w:val="16"/>
                <w:szCs w:val="16"/>
              </w:rPr>
              <w:t xml:space="preserve"> (мА)</w:t>
            </w:r>
          </w:p>
        </w:tc>
        <w:tc>
          <w:tcPr>
            <w:tcW w:w="1239" w:type="dxa"/>
          </w:tcPr>
          <w:p w:rsidR="00557914" w:rsidRPr="00474AEA" w:rsidRDefault="00557914" w:rsidP="005376DD">
            <w:pPr>
              <w:pStyle w:val="a4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60.00</w:t>
            </w:r>
            <w:r w:rsidRPr="00AB5DF7">
              <w:rPr>
                <w:rFonts w:ascii="Arial" w:hAnsi="Arial" w:cs="Arial"/>
                <w:sz w:val="16"/>
                <w:szCs w:val="16"/>
              </w:rPr>
              <w:t>мА</w:t>
            </w:r>
          </w:p>
        </w:tc>
        <w:tc>
          <w:tcPr>
            <w:tcW w:w="1185" w:type="dxa"/>
          </w:tcPr>
          <w:p w:rsidR="00557914" w:rsidRPr="00474AEA" w:rsidRDefault="00557914" w:rsidP="005376DD">
            <w:pPr>
              <w:pStyle w:val="a4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0.01</w:t>
            </w:r>
            <w:r w:rsidRPr="00AB5DF7">
              <w:rPr>
                <w:rFonts w:ascii="Arial" w:hAnsi="Arial" w:cs="Arial"/>
                <w:sz w:val="16"/>
                <w:szCs w:val="16"/>
              </w:rPr>
              <w:t>мА</w:t>
            </w:r>
          </w:p>
        </w:tc>
        <w:tc>
          <w:tcPr>
            <w:tcW w:w="1292" w:type="dxa"/>
            <w:vMerge/>
            <w:vAlign w:val="center"/>
          </w:tcPr>
          <w:p w:rsidR="00557914" w:rsidRPr="00AB5DF7" w:rsidRDefault="00557914" w:rsidP="005376DD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914" w:rsidRPr="00AB5DF7" w:rsidTr="000563E6">
        <w:tc>
          <w:tcPr>
            <w:tcW w:w="1382" w:type="dxa"/>
            <w:vMerge/>
            <w:vAlign w:val="center"/>
          </w:tcPr>
          <w:p w:rsidR="00557914" w:rsidRPr="00AB5DF7" w:rsidRDefault="00557914" w:rsidP="005376DD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</w:tcPr>
          <w:p w:rsidR="00557914" w:rsidRPr="00474AEA" w:rsidRDefault="00557914" w:rsidP="00A17B57">
            <w:pPr>
              <w:pStyle w:val="a4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600.0</w:t>
            </w:r>
            <w:r w:rsidRPr="00AB5DF7">
              <w:rPr>
                <w:rFonts w:ascii="Arial" w:hAnsi="Arial" w:cs="Arial"/>
                <w:sz w:val="16"/>
                <w:szCs w:val="16"/>
              </w:rPr>
              <w:t>мА</w:t>
            </w:r>
          </w:p>
        </w:tc>
        <w:tc>
          <w:tcPr>
            <w:tcW w:w="1185" w:type="dxa"/>
          </w:tcPr>
          <w:p w:rsidR="00557914" w:rsidRPr="00474AEA" w:rsidRDefault="00557914" w:rsidP="00474AEA">
            <w:pPr>
              <w:pStyle w:val="a4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0.1</w:t>
            </w:r>
            <w:r w:rsidRPr="00AB5DF7">
              <w:rPr>
                <w:rFonts w:ascii="Arial" w:hAnsi="Arial" w:cs="Arial"/>
                <w:sz w:val="16"/>
                <w:szCs w:val="16"/>
              </w:rPr>
              <w:t>мА</w:t>
            </w:r>
          </w:p>
        </w:tc>
        <w:tc>
          <w:tcPr>
            <w:tcW w:w="1292" w:type="dxa"/>
            <w:vMerge/>
            <w:vAlign w:val="center"/>
          </w:tcPr>
          <w:p w:rsidR="00557914" w:rsidRPr="00AB5DF7" w:rsidRDefault="00557914" w:rsidP="005376DD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914" w:rsidRPr="00AB5DF7" w:rsidTr="000563E6">
        <w:tc>
          <w:tcPr>
            <w:tcW w:w="1382" w:type="dxa"/>
            <w:vMerge w:val="restart"/>
            <w:vAlign w:val="center"/>
          </w:tcPr>
          <w:p w:rsidR="00557914" w:rsidRPr="00AB5DF7" w:rsidRDefault="00557914" w:rsidP="005376DD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 xml:space="preserve">Сила тока </w:t>
            </w: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  <w:r w:rsidRPr="00AB5DF7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AB5DF7">
              <w:rPr>
                <w:rFonts w:ascii="Arial" w:hAnsi="Arial" w:cs="Arial"/>
                <w:sz w:val="16"/>
                <w:szCs w:val="16"/>
              </w:rPr>
              <w:t>А)</w:t>
            </w:r>
          </w:p>
        </w:tc>
        <w:tc>
          <w:tcPr>
            <w:tcW w:w="1239" w:type="dxa"/>
          </w:tcPr>
          <w:p w:rsidR="00557914" w:rsidRPr="00474AEA" w:rsidRDefault="00557914" w:rsidP="005376DD">
            <w:pPr>
              <w:pStyle w:val="a4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600.0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AB5DF7"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1185" w:type="dxa"/>
          </w:tcPr>
          <w:p w:rsidR="00557914" w:rsidRPr="00A17B57" w:rsidRDefault="00557914" w:rsidP="00A17B5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17B57">
              <w:rPr>
                <w:rFonts w:ascii="Arial" w:hAnsi="Arial" w:cs="Arial"/>
                <w:sz w:val="16"/>
                <w:szCs w:val="16"/>
              </w:rPr>
              <w:t>0.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AB5DF7"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1292" w:type="dxa"/>
            <w:vMerge/>
            <w:vAlign w:val="center"/>
          </w:tcPr>
          <w:p w:rsidR="00557914" w:rsidRPr="00AB5DF7" w:rsidRDefault="00557914" w:rsidP="005376DD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914" w:rsidRPr="00AB5DF7" w:rsidTr="000563E6">
        <w:tc>
          <w:tcPr>
            <w:tcW w:w="1382" w:type="dxa"/>
            <w:vMerge/>
            <w:vAlign w:val="center"/>
          </w:tcPr>
          <w:p w:rsidR="00557914" w:rsidRPr="00AB5DF7" w:rsidRDefault="00557914" w:rsidP="005376DD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</w:tcPr>
          <w:p w:rsidR="00557914" w:rsidRPr="00A17B57" w:rsidRDefault="00557914" w:rsidP="00A17B5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17B57">
              <w:rPr>
                <w:rFonts w:ascii="Arial" w:hAnsi="Arial" w:cs="Arial"/>
                <w:sz w:val="16"/>
                <w:szCs w:val="16"/>
              </w:rPr>
              <w:t>6000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AB5DF7"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1185" w:type="dxa"/>
          </w:tcPr>
          <w:p w:rsidR="00557914" w:rsidRPr="00A17B57" w:rsidRDefault="00557914" w:rsidP="00A17B5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17B5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AB5DF7"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1292" w:type="dxa"/>
            <w:vMerge/>
            <w:vAlign w:val="center"/>
          </w:tcPr>
          <w:p w:rsidR="00557914" w:rsidRPr="00AB5DF7" w:rsidRDefault="00557914" w:rsidP="005376DD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914" w:rsidRPr="00AB5DF7" w:rsidTr="000563E6">
        <w:tc>
          <w:tcPr>
            <w:tcW w:w="1382" w:type="dxa"/>
            <w:vMerge w:val="restart"/>
            <w:vAlign w:val="center"/>
          </w:tcPr>
          <w:p w:rsidR="00557914" w:rsidRPr="00AB5DF7" w:rsidRDefault="00557914" w:rsidP="00BF0951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Сила тока А</w:t>
            </w: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B5DF7">
              <w:rPr>
                <w:rFonts w:ascii="Arial" w:hAnsi="Arial" w:cs="Arial"/>
                <w:sz w:val="16"/>
                <w:szCs w:val="16"/>
              </w:rPr>
              <w:t>А)</w:t>
            </w:r>
          </w:p>
        </w:tc>
        <w:tc>
          <w:tcPr>
            <w:tcW w:w="1239" w:type="dxa"/>
          </w:tcPr>
          <w:p w:rsidR="00557914" w:rsidRPr="00A17B57" w:rsidRDefault="00557914" w:rsidP="005376DD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7B57">
              <w:rPr>
                <w:rFonts w:ascii="Arial" w:hAnsi="Arial" w:cs="Arial"/>
                <w:sz w:val="16"/>
                <w:szCs w:val="16"/>
              </w:rPr>
              <w:t>6.000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1185" w:type="dxa"/>
          </w:tcPr>
          <w:p w:rsidR="00557914" w:rsidRPr="00A17B57" w:rsidRDefault="00557914" w:rsidP="005376DD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17B57">
              <w:rPr>
                <w:rFonts w:ascii="Arial" w:hAnsi="Arial" w:cs="Arial"/>
                <w:sz w:val="16"/>
                <w:szCs w:val="16"/>
              </w:rPr>
              <w:t>0.001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1292" w:type="dxa"/>
            <w:vMerge/>
            <w:vAlign w:val="center"/>
          </w:tcPr>
          <w:p w:rsidR="00557914" w:rsidRPr="00AB5DF7" w:rsidRDefault="00557914" w:rsidP="005376DD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914" w:rsidRPr="00AB5DF7" w:rsidTr="000563E6">
        <w:tc>
          <w:tcPr>
            <w:tcW w:w="1382" w:type="dxa"/>
            <w:vMerge/>
            <w:vAlign w:val="center"/>
          </w:tcPr>
          <w:p w:rsidR="00557914" w:rsidRPr="00AB5DF7" w:rsidRDefault="00557914" w:rsidP="005376DD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</w:tcPr>
          <w:p w:rsidR="00557914" w:rsidRPr="00A17B57" w:rsidRDefault="00557914" w:rsidP="005376DD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7B57">
              <w:rPr>
                <w:rFonts w:ascii="Arial" w:hAnsi="Arial" w:cs="Arial"/>
                <w:sz w:val="16"/>
                <w:szCs w:val="16"/>
              </w:rPr>
              <w:t>20.00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1185" w:type="dxa"/>
          </w:tcPr>
          <w:p w:rsidR="00557914" w:rsidRPr="00A17B57" w:rsidRDefault="00557914" w:rsidP="005376DD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17B57">
              <w:rPr>
                <w:rFonts w:ascii="Arial" w:hAnsi="Arial" w:cs="Arial"/>
                <w:sz w:val="16"/>
                <w:szCs w:val="16"/>
              </w:rPr>
              <w:t>0.01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1292" w:type="dxa"/>
            <w:vMerge/>
            <w:vAlign w:val="center"/>
          </w:tcPr>
          <w:p w:rsidR="00557914" w:rsidRPr="00AB5DF7" w:rsidRDefault="00557914" w:rsidP="005376DD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914" w:rsidRPr="00AB5DF7" w:rsidTr="000563E6">
        <w:tc>
          <w:tcPr>
            <w:tcW w:w="1382" w:type="dxa"/>
            <w:vMerge w:val="restart"/>
            <w:vAlign w:val="center"/>
          </w:tcPr>
          <w:p w:rsidR="00557914" w:rsidRPr="00AB5DF7" w:rsidRDefault="00557914" w:rsidP="005376DD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Сила тока А</w:t>
            </w: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B5DF7">
              <w:rPr>
                <w:rFonts w:ascii="Arial" w:hAnsi="Arial" w:cs="Arial"/>
                <w:sz w:val="16"/>
                <w:szCs w:val="16"/>
              </w:rPr>
              <w:t>мА)</w:t>
            </w:r>
          </w:p>
        </w:tc>
        <w:tc>
          <w:tcPr>
            <w:tcW w:w="1239" w:type="dxa"/>
          </w:tcPr>
          <w:p w:rsidR="00557914" w:rsidRPr="00A17B57" w:rsidRDefault="00557914" w:rsidP="005376DD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17B57">
              <w:rPr>
                <w:rFonts w:ascii="Arial" w:hAnsi="Arial" w:cs="Arial"/>
                <w:sz w:val="16"/>
                <w:szCs w:val="16"/>
              </w:rPr>
              <w:t>60.00</w:t>
            </w:r>
            <w:r w:rsidRPr="00AB5DF7">
              <w:rPr>
                <w:rFonts w:ascii="Arial" w:hAnsi="Arial" w:cs="Arial"/>
                <w:sz w:val="16"/>
                <w:szCs w:val="16"/>
              </w:rPr>
              <w:t>мА</w:t>
            </w:r>
          </w:p>
        </w:tc>
        <w:tc>
          <w:tcPr>
            <w:tcW w:w="1185" w:type="dxa"/>
          </w:tcPr>
          <w:p w:rsidR="00557914" w:rsidRPr="00A17B57" w:rsidRDefault="00557914" w:rsidP="00A17B5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17B57">
              <w:rPr>
                <w:rFonts w:ascii="Arial" w:hAnsi="Arial" w:cs="Arial"/>
                <w:sz w:val="16"/>
                <w:szCs w:val="16"/>
              </w:rPr>
              <w:t>0.01</w:t>
            </w:r>
            <w:r w:rsidRPr="00AB5DF7">
              <w:rPr>
                <w:rFonts w:ascii="Arial" w:hAnsi="Arial" w:cs="Arial"/>
                <w:sz w:val="16"/>
                <w:szCs w:val="16"/>
              </w:rPr>
              <w:t>мА</w:t>
            </w:r>
          </w:p>
        </w:tc>
        <w:tc>
          <w:tcPr>
            <w:tcW w:w="1292" w:type="dxa"/>
            <w:vMerge/>
            <w:vAlign w:val="center"/>
          </w:tcPr>
          <w:p w:rsidR="00557914" w:rsidRPr="00AB5DF7" w:rsidRDefault="00557914" w:rsidP="005376DD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914" w:rsidRPr="00AB5DF7" w:rsidTr="000563E6">
        <w:tc>
          <w:tcPr>
            <w:tcW w:w="1382" w:type="dxa"/>
            <w:vMerge/>
            <w:vAlign w:val="center"/>
          </w:tcPr>
          <w:p w:rsidR="00557914" w:rsidRPr="00AB5DF7" w:rsidRDefault="00557914" w:rsidP="005376DD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</w:tcPr>
          <w:p w:rsidR="00557914" w:rsidRPr="00A17B57" w:rsidRDefault="00557914" w:rsidP="005376DD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17B57">
              <w:rPr>
                <w:rFonts w:ascii="Arial" w:hAnsi="Arial" w:cs="Arial"/>
                <w:sz w:val="16"/>
                <w:szCs w:val="16"/>
              </w:rPr>
              <w:t>600.0</w:t>
            </w:r>
            <w:r w:rsidRPr="00AB5DF7">
              <w:rPr>
                <w:rFonts w:ascii="Arial" w:hAnsi="Arial" w:cs="Arial"/>
                <w:sz w:val="16"/>
                <w:szCs w:val="16"/>
              </w:rPr>
              <w:t>мА</w:t>
            </w:r>
          </w:p>
        </w:tc>
        <w:tc>
          <w:tcPr>
            <w:tcW w:w="1185" w:type="dxa"/>
          </w:tcPr>
          <w:p w:rsidR="00557914" w:rsidRPr="00A17B57" w:rsidRDefault="00557914" w:rsidP="005376DD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17B57">
              <w:rPr>
                <w:rFonts w:ascii="Arial" w:hAnsi="Arial" w:cs="Arial"/>
                <w:sz w:val="16"/>
                <w:szCs w:val="16"/>
              </w:rPr>
              <w:t>0.1</w:t>
            </w:r>
            <w:r w:rsidRPr="00AB5DF7">
              <w:rPr>
                <w:rFonts w:ascii="Arial" w:hAnsi="Arial" w:cs="Arial"/>
                <w:sz w:val="16"/>
                <w:szCs w:val="16"/>
              </w:rPr>
              <w:t>мА</w:t>
            </w:r>
          </w:p>
        </w:tc>
        <w:tc>
          <w:tcPr>
            <w:tcW w:w="1292" w:type="dxa"/>
            <w:vMerge/>
            <w:vAlign w:val="center"/>
          </w:tcPr>
          <w:p w:rsidR="00557914" w:rsidRPr="00AB5DF7" w:rsidRDefault="00557914" w:rsidP="005376DD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914" w:rsidRPr="00AB5DF7" w:rsidTr="000563E6">
        <w:tc>
          <w:tcPr>
            <w:tcW w:w="1382" w:type="dxa"/>
            <w:vMerge w:val="restart"/>
            <w:vAlign w:val="center"/>
          </w:tcPr>
          <w:p w:rsidR="00557914" w:rsidRPr="00AB5DF7" w:rsidRDefault="00557914" w:rsidP="00BF0951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Сила тока А</w:t>
            </w: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 xml:space="preserve"> (µ</w:t>
            </w:r>
            <w:r w:rsidRPr="00AB5DF7">
              <w:rPr>
                <w:rFonts w:ascii="Arial" w:hAnsi="Arial" w:cs="Arial"/>
                <w:sz w:val="16"/>
                <w:szCs w:val="16"/>
              </w:rPr>
              <w:t>А)</w:t>
            </w:r>
          </w:p>
        </w:tc>
        <w:tc>
          <w:tcPr>
            <w:tcW w:w="1239" w:type="dxa"/>
          </w:tcPr>
          <w:p w:rsidR="00557914" w:rsidRPr="00474AEA" w:rsidRDefault="00557914" w:rsidP="00A17B57">
            <w:pPr>
              <w:pStyle w:val="a4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600.0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AB5DF7"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1185" w:type="dxa"/>
          </w:tcPr>
          <w:p w:rsidR="00557914" w:rsidRPr="00474AEA" w:rsidRDefault="00557914" w:rsidP="00A17B57">
            <w:pPr>
              <w:pStyle w:val="a4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0.1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AB5DF7"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1292" w:type="dxa"/>
            <w:vMerge/>
            <w:vAlign w:val="center"/>
          </w:tcPr>
          <w:p w:rsidR="00557914" w:rsidRPr="00AB5DF7" w:rsidRDefault="00557914" w:rsidP="005376DD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914" w:rsidRPr="00AB5DF7" w:rsidTr="000563E6">
        <w:tc>
          <w:tcPr>
            <w:tcW w:w="1382" w:type="dxa"/>
            <w:vMerge/>
            <w:vAlign w:val="center"/>
          </w:tcPr>
          <w:p w:rsidR="00557914" w:rsidRPr="00AB5DF7" w:rsidRDefault="00557914" w:rsidP="005376DD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</w:tcPr>
          <w:p w:rsidR="00557914" w:rsidRPr="00474AEA" w:rsidRDefault="00557914" w:rsidP="00A17B57">
            <w:pPr>
              <w:pStyle w:val="a4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6000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AB5DF7"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1185" w:type="dxa"/>
          </w:tcPr>
          <w:p w:rsidR="00557914" w:rsidRPr="00474AEA" w:rsidRDefault="00557914" w:rsidP="00A17B57">
            <w:pPr>
              <w:pStyle w:val="a4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µ</w:t>
            </w:r>
            <w:r w:rsidRPr="00AB5DF7"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1292" w:type="dxa"/>
            <w:vMerge/>
            <w:vAlign w:val="center"/>
          </w:tcPr>
          <w:p w:rsidR="00557914" w:rsidRPr="00AB5DF7" w:rsidRDefault="00557914" w:rsidP="005376DD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914" w:rsidRPr="00AB5DF7" w:rsidTr="000563E6">
        <w:tc>
          <w:tcPr>
            <w:tcW w:w="1382" w:type="dxa"/>
            <w:vMerge w:val="restart"/>
            <w:vAlign w:val="center"/>
          </w:tcPr>
          <w:p w:rsidR="00557914" w:rsidRPr="00AB5DF7" w:rsidRDefault="00557914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Сопротивление</w:t>
            </w:r>
          </w:p>
        </w:tc>
        <w:tc>
          <w:tcPr>
            <w:tcW w:w="1239" w:type="dxa"/>
          </w:tcPr>
          <w:p w:rsidR="00557914" w:rsidRPr="00AB5DF7" w:rsidRDefault="00557914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600.0Ω</w:t>
            </w:r>
          </w:p>
        </w:tc>
        <w:tc>
          <w:tcPr>
            <w:tcW w:w="1185" w:type="dxa"/>
          </w:tcPr>
          <w:p w:rsidR="00557914" w:rsidRPr="00AB5DF7" w:rsidRDefault="00557914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0.1Ω</w:t>
            </w:r>
          </w:p>
        </w:tc>
        <w:tc>
          <w:tcPr>
            <w:tcW w:w="1292" w:type="dxa"/>
            <w:vMerge w:val="restart"/>
            <w:vAlign w:val="center"/>
          </w:tcPr>
          <w:p w:rsidR="00557914" w:rsidRPr="00AB5DF7" w:rsidRDefault="00557914" w:rsidP="0055791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±(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AB5DF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AB5DF7">
              <w:rPr>
                <w:rFonts w:ascii="Arial" w:hAnsi="Arial" w:cs="Arial"/>
                <w:sz w:val="16"/>
                <w:szCs w:val="16"/>
              </w:rPr>
              <w:t>%+3)</w:t>
            </w:r>
          </w:p>
        </w:tc>
      </w:tr>
      <w:tr w:rsidR="00557914" w:rsidRPr="00AB5DF7" w:rsidTr="000563E6">
        <w:tc>
          <w:tcPr>
            <w:tcW w:w="1382" w:type="dxa"/>
            <w:vMerge/>
            <w:vAlign w:val="center"/>
          </w:tcPr>
          <w:p w:rsidR="00557914" w:rsidRPr="00AB5DF7" w:rsidRDefault="00557914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</w:tcPr>
          <w:p w:rsidR="00557914" w:rsidRPr="00A17B57" w:rsidRDefault="00557914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6.000</w:t>
            </w:r>
            <w:r>
              <w:rPr>
                <w:rFonts w:ascii="Arial" w:hAnsi="Arial" w:cs="Arial"/>
                <w:sz w:val="16"/>
                <w:szCs w:val="16"/>
              </w:rPr>
              <w:t>кΩ</w:t>
            </w:r>
          </w:p>
        </w:tc>
        <w:tc>
          <w:tcPr>
            <w:tcW w:w="1185" w:type="dxa"/>
          </w:tcPr>
          <w:p w:rsidR="00557914" w:rsidRPr="00A17B57" w:rsidRDefault="00557914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0.001</w:t>
            </w:r>
            <w:r>
              <w:rPr>
                <w:rFonts w:ascii="Arial" w:hAnsi="Arial" w:cs="Arial"/>
                <w:sz w:val="16"/>
                <w:szCs w:val="16"/>
              </w:rPr>
              <w:t>кΩ</w:t>
            </w:r>
          </w:p>
        </w:tc>
        <w:tc>
          <w:tcPr>
            <w:tcW w:w="1292" w:type="dxa"/>
            <w:vMerge/>
            <w:vAlign w:val="center"/>
          </w:tcPr>
          <w:p w:rsidR="00557914" w:rsidRPr="00AB5DF7" w:rsidRDefault="00557914" w:rsidP="00B169E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914" w:rsidRPr="00AB5DF7" w:rsidTr="000563E6">
        <w:tc>
          <w:tcPr>
            <w:tcW w:w="1382" w:type="dxa"/>
            <w:vMerge/>
            <w:vAlign w:val="center"/>
          </w:tcPr>
          <w:p w:rsidR="00557914" w:rsidRPr="00AB5DF7" w:rsidRDefault="00557914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</w:tcPr>
          <w:p w:rsidR="00557914" w:rsidRPr="00A17B57" w:rsidRDefault="00557914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60.00</w:t>
            </w:r>
            <w:r>
              <w:rPr>
                <w:rFonts w:ascii="Arial" w:hAnsi="Arial" w:cs="Arial"/>
                <w:sz w:val="16"/>
                <w:szCs w:val="16"/>
              </w:rPr>
              <w:t>кΩ</w:t>
            </w:r>
          </w:p>
        </w:tc>
        <w:tc>
          <w:tcPr>
            <w:tcW w:w="1185" w:type="dxa"/>
          </w:tcPr>
          <w:p w:rsidR="00557914" w:rsidRPr="00A17B57" w:rsidRDefault="00557914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0.001</w:t>
            </w:r>
            <w:r>
              <w:rPr>
                <w:rFonts w:ascii="Arial" w:hAnsi="Arial" w:cs="Arial"/>
                <w:sz w:val="16"/>
                <w:szCs w:val="16"/>
              </w:rPr>
              <w:t>кΩ</w:t>
            </w:r>
          </w:p>
        </w:tc>
        <w:tc>
          <w:tcPr>
            <w:tcW w:w="1292" w:type="dxa"/>
            <w:vMerge/>
            <w:vAlign w:val="center"/>
          </w:tcPr>
          <w:p w:rsidR="00557914" w:rsidRPr="00AB5DF7" w:rsidRDefault="00557914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914" w:rsidRPr="00AB5DF7" w:rsidTr="000563E6">
        <w:tc>
          <w:tcPr>
            <w:tcW w:w="1382" w:type="dxa"/>
            <w:vMerge/>
            <w:vAlign w:val="center"/>
          </w:tcPr>
          <w:p w:rsidR="00557914" w:rsidRPr="00AB5DF7" w:rsidRDefault="00557914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</w:tcPr>
          <w:p w:rsidR="00557914" w:rsidRPr="00A17B57" w:rsidRDefault="00557914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600.0</w:t>
            </w:r>
            <w:r>
              <w:rPr>
                <w:rFonts w:ascii="Arial" w:hAnsi="Arial" w:cs="Arial"/>
                <w:sz w:val="16"/>
                <w:szCs w:val="16"/>
              </w:rPr>
              <w:t>кΩ</w:t>
            </w:r>
          </w:p>
        </w:tc>
        <w:tc>
          <w:tcPr>
            <w:tcW w:w="1185" w:type="dxa"/>
          </w:tcPr>
          <w:p w:rsidR="00557914" w:rsidRPr="00A17B57" w:rsidRDefault="00557914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0.1</w:t>
            </w:r>
            <w:r>
              <w:rPr>
                <w:rFonts w:ascii="Arial" w:hAnsi="Arial" w:cs="Arial"/>
                <w:sz w:val="16"/>
                <w:szCs w:val="16"/>
              </w:rPr>
              <w:t>кΩ</w:t>
            </w:r>
          </w:p>
        </w:tc>
        <w:tc>
          <w:tcPr>
            <w:tcW w:w="1292" w:type="dxa"/>
            <w:vMerge/>
            <w:vAlign w:val="center"/>
          </w:tcPr>
          <w:p w:rsidR="00557914" w:rsidRPr="00AB5DF7" w:rsidRDefault="00557914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914" w:rsidRPr="00AB5DF7" w:rsidTr="000563E6">
        <w:tc>
          <w:tcPr>
            <w:tcW w:w="1382" w:type="dxa"/>
            <w:vMerge/>
            <w:vAlign w:val="center"/>
          </w:tcPr>
          <w:p w:rsidR="00557914" w:rsidRPr="00AB5DF7" w:rsidRDefault="00557914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</w:tcPr>
          <w:p w:rsidR="00557914" w:rsidRPr="00A17B57" w:rsidRDefault="00557914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6.000</w:t>
            </w:r>
            <w:r>
              <w:rPr>
                <w:rFonts w:ascii="Arial" w:hAnsi="Arial" w:cs="Arial"/>
                <w:sz w:val="16"/>
                <w:szCs w:val="16"/>
              </w:rPr>
              <w:t>МΩ</w:t>
            </w:r>
          </w:p>
        </w:tc>
        <w:tc>
          <w:tcPr>
            <w:tcW w:w="1185" w:type="dxa"/>
          </w:tcPr>
          <w:p w:rsidR="00557914" w:rsidRPr="00A17B57" w:rsidRDefault="00557914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0.001</w:t>
            </w:r>
            <w:r>
              <w:rPr>
                <w:rFonts w:ascii="Arial" w:hAnsi="Arial" w:cs="Arial"/>
                <w:sz w:val="16"/>
                <w:szCs w:val="16"/>
              </w:rPr>
              <w:t>МΩ</w:t>
            </w:r>
          </w:p>
        </w:tc>
        <w:tc>
          <w:tcPr>
            <w:tcW w:w="1292" w:type="dxa"/>
            <w:vMerge/>
            <w:vAlign w:val="center"/>
          </w:tcPr>
          <w:p w:rsidR="00557914" w:rsidRPr="00AB5DF7" w:rsidRDefault="00557914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4AEA" w:rsidRPr="00AB5DF7" w:rsidTr="000563E6">
        <w:tc>
          <w:tcPr>
            <w:tcW w:w="1382" w:type="dxa"/>
            <w:vMerge/>
            <w:vAlign w:val="center"/>
          </w:tcPr>
          <w:p w:rsidR="00474AEA" w:rsidRPr="00AB5DF7" w:rsidRDefault="00474AEA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</w:tcPr>
          <w:p w:rsidR="00474AEA" w:rsidRPr="00A17B57" w:rsidRDefault="00474AEA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60.00</w:t>
            </w:r>
            <w:r w:rsidR="00A17B57">
              <w:rPr>
                <w:rFonts w:ascii="Arial" w:hAnsi="Arial" w:cs="Arial"/>
                <w:sz w:val="16"/>
                <w:szCs w:val="16"/>
              </w:rPr>
              <w:t>МΩ</w:t>
            </w:r>
          </w:p>
        </w:tc>
        <w:tc>
          <w:tcPr>
            <w:tcW w:w="1185" w:type="dxa"/>
          </w:tcPr>
          <w:p w:rsidR="00474AEA" w:rsidRPr="00A17B57" w:rsidRDefault="00474AEA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0.01</w:t>
            </w:r>
            <w:r w:rsidR="00A17B57">
              <w:rPr>
                <w:rFonts w:ascii="Arial" w:hAnsi="Arial" w:cs="Arial"/>
                <w:sz w:val="16"/>
                <w:szCs w:val="16"/>
              </w:rPr>
              <w:t>МΩ</w:t>
            </w:r>
          </w:p>
        </w:tc>
        <w:tc>
          <w:tcPr>
            <w:tcW w:w="1292" w:type="dxa"/>
            <w:vAlign w:val="center"/>
          </w:tcPr>
          <w:p w:rsidR="00474AEA" w:rsidRPr="00AB5DF7" w:rsidRDefault="00557914" w:rsidP="00B169E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±(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AB5DF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AB5DF7">
              <w:rPr>
                <w:rFonts w:ascii="Arial" w:hAnsi="Arial" w:cs="Arial"/>
                <w:sz w:val="16"/>
                <w:szCs w:val="16"/>
              </w:rPr>
              <w:t>%+3)</w:t>
            </w:r>
          </w:p>
        </w:tc>
      </w:tr>
      <w:tr w:rsidR="00B169EC" w:rsidRPr="00AB5DF7" w:rsidTr="000563E6">
        <w:tc>
          <w:tcPr>
            <w:tcW w:w="1382" w:type="dxa"/>
            <w:vMerge w:val="restart"/>
            <w:vAlign w:val="center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Емкость</w:t>
            </w:r>
          </w:p>
        </w:tc>
        <w:tc>
          <w:tcPr>
            <w:tcW w:w="1239" w:type="dxa"/>
          </w:tcPr>
          <w:p w:rsidR="00B169EC" w:rsidRPr="009D1629" w:rsidRDefault="00EA6C2A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9.999</w:t>
            </w:r>
            <w:r w:rsidR="009D1629">
              <w:rPr>
                <w:rFonts w:ascii="Arial" w:hAnsi="Arial" w:cs="Arial"/>
                <w:sz w:val="16"/>
                <w:szCs w:val="16"/>
              </w:rPr>
              <w:t>нФ</w:t>
            </w:r>
          </w:p>
        </w:tc>
        <w:tc>
          <w:tcPr>
            <w:tcW w:w="1185" w:type="dxa"/>
          </w:tcPr>
          <w:p w:rsidR="00B169EC" w:rsidRPr="00EA6C2A" w:rsidRDefault="00EA6C2A" w:rsidP="009D1629">
            <w:pPr>
              <w:pStyle w:val="a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0.001</w:t>
            </w:r>
            <w:r w:rsidR="009D1629">
              <w:rPr>
                <w:rFonts w:ascii="Arial" w:hAnsi="Arial" w:cs="Arial"/>
                <w:sz w:val="16"/>
                <w:szCs w:val="16"/>
              </w:rPr>
              <w:t>нФ</w:t>
            </w:r>
          </w:p>
        </w:tc>
        <w:tc>
          <w:tcPr>
            <w:tcW w:w="1292" w:type="dxa"/>
            <w:vAlign w:val="center"/>
          </w:tcPr>
          <w:p w:rsidR="00B169EC" w:rsidRPr="00AB5DF7" w:rsidRDefault="00B169EC" w:rsidP="00B169E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±(5.0%+20)</w:t>
            </w:r>
          </w:p>
        </w:tc>
      </w:tr>
      <w:tr w:rsidR="00B169EC" w:rsidRPr="00AB5DF7" w:rsidTr="000563E6">
        <w:tc>
          <w:tcPr>
            <w:tcW w:w="1382" w:type="dxa"/>
            <w:vMerge/>
            <w:vAlign w:val="center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</w:tcPr>
          <w:p w:rsidR="00B169EC" w:rsidRPr="00EA6C2A" w:rsidRDefault="00EA6C2A" w:rsidP="009D1629">
            <w:pPr>
              <w:pStyle w:val="a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99.99</w:t>
            </w:r>
            <w:r w:rsidR="009D1629">
              <w:rPr>
                <w:rFonts w:ascii="Arial" w:hAnsi="Arial" w:cs="Arial"/>
                <w:sz w:val="16"/>
                <w:szCs w:val="16"/>
              </w:rPr>
              <w:t>нФ</w:t>
            </w:r>
          </w:p>
        </w:tc>
        <w:tc>
          <w:tcPr>
            <w:tcW w:w="1185" w:type="dxa"/>
          </w:tcPr>
          <w:p w:rsidR="00B169EC" w:rsidRPr="00EA6C2A" w:rsidRDefault="00EA6C2A" w:rsidP="009D1629">
            <w:pPr>
              <w:pStyle w:val="a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0.01</w:t>
            </w:r>
            <w:r w:rsidR="009D1629">
              <w:rPr>
                <w:rFonts w:ascii="Arial" w:hAnsi="Arial" w:cs="Arial"/>
                <w:sz w:val="16"/>
                <w:szCs w:val="16"/>
              </w:rPr>
              <w:t>нФ</w:t>
            </w:r>
          </w:p>
        </w:tc>
        <w:tc>
          <w:tcPr>
            <w:tcW w:w="1292" w:type="dxa"/>
            <w:vMerge w:val="restart"/>
            <w:vAlign w:val="center"/>
          </w:tcPr>
          <w:p w:rsidR="00B169EC" w:rsidRPr="00AB5DF7" w:rsidRDefault="00B169EC" w:rsidP="00B169E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±(2.0%+5)</w:t>
            </w:r>
          </w:p>
        </w:tc>
      </w:tr>
      <w:tr w:rsidR="00B169EC" w:rsidRPr="00AB5DF7" w:rsidTr="000563E6">
        <w:tc>
          <w:tcPr>
            <w:tcW w:w="1382" w:type="dxa"/>
            <w:vMerge/>
            <w:vAlign w:val="center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</w:tcPr>
          <w:p w:rsidR="00B169EC" w:rsidRPr="00EA6C2A" w:rsidRDefault="00EA6C2A" w:rsidP="009D1629">
            <w:pPr>
              <w:pStyle w:val="a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999.9</w:t>
            </w:r>
            <w:r w:rsidR="009D1629">
              <w:rPr>
                <w:rFonts w:ascii="Arial" w:hAnsi="Arial" w:cs="Arial"/>
                <w:sz w:val="16"/>
                <w:szCs w:val="16"/>
              </w:rPr>
              <w:t>нФ</w:t>
            </w:r>
          </w:p>
        </w:tc>
        <w:tc>
          <w:tcPr>
            <w:tcW w:w="1185" w:type="dxa"/>
          </w:tcPr>
          <w:p w:rsidR="00B169EC" w:rsidRPr="00EA6C2A" w:rsidRDefault="00EA6C2A" w:rsidP="009D1629">
            <w:pPr>
              <w:pStyle w:val="a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0.1</w:t>
            </w:r>
            <w:r w:rsidR="009D1629">
              <w:rPr>
                <w:rFonts w:ascii="Arial" w:hAnsi="Arial" w:cs="Arial"/>
                <w:sz w:val="16"/>
                <w:szCs w:val="16"/>
              </w:rPr>
              <w:t>нФ</w:t>
            </w:r>
          </w:p>
        </w:tc>
        <w:tc>
          <w:tcPr>
            <w:tcW w:w="1292" w:type="dxa"/>
            <w:vMerge/>
            <w:vAlign w:val="center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69EC" w:rsidRPr="00AB5DF7" w:rsidTr="000563E6">
        <w:tc>
          <w:tcPr>
            <w:tcW w:w="1382" w:type="dxa"/>
            <w:vMerge/>
            <w:vAlign w:val="center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</w:tcPr>
          <w:p w:rsidR="00B169EC" w:rsidRPr="009D1629" w:rsidRDefault="00EA6C2A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9.999</w:t>
            </w:r>
            <w:r w:rsidR="009D1629">
              <w:rPr>
                <w:rFonts w:ascii="Arial" w:hAnsi="Arial" w:cs="Arial"/>
                <w:sz w:val="16"/>
                <w:szCs w:val="16"/>
                <w:lang w:val="en-US"/>
              </w:rPr>
              <w:t>µ</w:t>
            </w:r>
            <w:r w:rsidR="009D1629">
              <w:rPr>
                <w:rFonts w:ascii="Arial" w:hAnsi="Arial" w:cs="Arial"/>
                <w:sz w:val="16"/>
                <w:szCs w:val="16"/>
              </w:rPr>
              <w:t>Ф</w:t>
            </w:r>
          </w:p>
        </w:tc>
        <w:tc>
          <w:tcPr>
            <w:tcW w:w="1185" w:type="dxa"/>
          </w:tcPr>
          <w:p w:rsidR="00B169EC" w:rsidRPr="00EA6C2A" w:rsidRDefault="00EA6C2A" w:rsidP="009D1629">
            <w:pPr>
              <w:pStyle w:val="a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0.001</w:t>
            </w:r>
            <w:r w:rsidR="009D1629">
              <w:rPr>
                <w:rFonts w:ascii="Arial" w:hAnsi="Arial" w:cs="Arial"/>
                <w:sz w:val="16"/>
                <w:szCs w:val="16"/>
                <w:lang w:val="en-US"/>
              </w:rPr>
              <w:t>µ</w:t>
            </w:r>
            <w:r w:rsidR="009D1629">
              <w:rPr>
                <w:rFonts w:ascii="Arial" w:hAnsi="Arial" w:cs="Arial"/>
                <w:sz w:val="16"/>
                <w:szCs w:val="16"/>
              </w:rPr>
              <w:t>Ф</w:t>
            </w:r>
          </w:p>
        </w:tc>
        <w:tc>
          <w:tcPr>
            <w:tcW w:w="1292" w:type="dxa"/>
            <w:vMerge/>
            <w:vAlign w:val="center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69EC" w:rsidRPr="00AB5DF7" w:rsidTr="000563E6">
        <w:tc>
          <w:tcPr>
            <w:tcW w:w="1382" w:type="dxa"/>
            <w:vMerge/>
            <w:vAlign w:val="center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</w:tcPr>
          <w:p w:rsidR="00B169EC" w:rsidRPr="00EA6C2A" w:rsidRDefault="00EA6C2A" w:rsidP="009D1629">
            <w:pPr>
              <w:pStyle w:val="a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99.99</w:t>
            </w:r>
            <w:r w:rsidR="009D1629">
              <w:rPr>
                <w:rFonts w:ascii="Arial" w:hAnsi="Arial" w:cs="Arial"/>
                <w:sz w:val="16"/>
                <w:szCs w:val="16"/>
                <w:lang w:val="en-US"/>
              </w:rPr>
              <w:t>µ</w:t>
            </w:r>
            <w:r w:rsidR="009D1629">
              <w:rPr>
                <w:rFonts w:ascii="Arial" w:hAnsi="Arial" w:cs="Arial"/>
                <w:sz w:val="16"/>
                <w:szCs w:val="16"/>
              </w:rPr>
              <w:t>Ф</w:t>
            </w:r>
          </w:p>
        </w:tc>
        <w:tc>
          <w:tcPr>
            <w:tcW w:w="1185" w:type="dxa"/>
          </w:tcPr>
          <w:p w:rsidR="00B169EC" w:rsidRPr="00EA6C2A" w:rsidRDefault="00EA6C2A" w:rsidP="009D1629">
            <w:pPr>
              <w:pStyle w:val="a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0.01</w:t>
            </w:r>
            <w:r w:rsidR="009D1629">
              <w:rPr>
                <w:rFonts w:ascii="Arial" w:hAnsi="Arial" w:cs="Arial"/>
                <w:sz w:val="16"/>
                <w:szCs w:val="16"/>
                <w:lang w:val="en-US"/>
              </w:rPr>
              <w:t>µ</w:t>
            </w:r>
            <w:r w:rsidR="009D1629">
              <w:rPr>
                <w:rFonts w:ascii="Arial" w:hAnsi="Arial" w:cs="Arial"/>
                <w:sz w:val="16"/>
                <w:szCs w:val="16"/>
              </w:rPr>
              <w:t>Ф</w:t>
            </w:r>
          </w:p>
        </w:tc>
        <w:tc>
          <w:tcPr>
            <w:tcW w:w="1292" w:type="dxa"/>
            <w:vMerge/>
            <w:vAlign w:val="center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69EC" w:rsidRPr="00AB5DF7" w:rsidTr="000563E6">
        <w:tc>
          <w:tcPr>
            <w:tcW w:w="1382" w:type="dxa"/>
            <w:vMerge/>
            <w:vAlign w:val="center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</w:tcPr>
          <w:p w:rsidR="00B169EC" w:rsidRPr="00EA6C2A" w:rsidRDefault="00EA6C2A" w:rsidP="009D1629">
            <w:pPr>
              <w:pStyle w:val="a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999.9</w:t>
            </w:r>
            <w:r w:rsidR="009D1629">
              <w:rPr>
                <w:rFonts w:ascii="Arial" w:hAnsi="Arial" w:cs="Arial"/>
                <w:sz w:val="16"/>
                <w:szCs w:val="16"/>
                <w:lang w:val="en-US"/>
              </w:rPr>
              <w:t>µ</w:t>
            </w:r>
            <w:r w:rsidR="009D1629">
              <w:rPr>
                <w:rFonts w:ascii="Arial" w:hAnsi="Arial" w:cs="Arial"/>
                <w:sz w:val="16"/>
                <w:szCs w:val="16"/>
              </w:rPr>
              <w:t>Ф</w:t>
            </w:r>
          </w:p>
        </w:tc>
        <w:tc>
          <w:tcPr>
            <w:tcW w:w="1185" w:type="dxa"/>
          </w:tcPr>
          <w:p w:rsidR="00B169EC" w:rsidRPr="00EA6C2A" w:rsidRDefault="00EA6C2A" w:rsidP="009D1629">
            <w:pPr>
              <w:pStyle w:val="a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0.1</w:t>
            </w:r>
            <w:r w:rsidR="009D1629">
              <w:rPr>
                <w:rFonts w:ascii="Arial" w:hAnsi="Arial" w:cs="Arial"/>
                <w:sz w:val="16"/>
                <w:szCs w:val="16"/>
                <w:lang w:val="en-US"/>
              </w:rPr>
              <w:t>µ</w:t>
            </w:r>
            <w:r w:rsidR="009D1629">
              <w:rPr>
                <w:rFonts w:ascii="Arial" w:hAnsi="Arial" w:cs="Arial"/>
                <w:sz w:val="16"/>
                <w:szCs w:val="16"/>
              </w:rPr>
              <w:t>Ф</w:t>
            </w:r>
          </w:p>
        </w:tc>
        <w:tc>
          <w:tcPr>
            <w:tcW w:w="1292" w:type="dxa"/>
            <w:vMerge/>
            <w:vAlign w:val="center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69EC" w:rsidRPr="00AB5DF7" w:rsidTr="000563E6">
        <w:tc>
          <w:tcPr>
            <w:tcW w:w="1382" w:type="dxa"/>
            <w:vMerge/>
            <w:vAlign w:val="center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</w:tcPr>
          <w:p w:rsidR="00B169EC" w:rsidRPr="009D1629" w:rsidRDefault="00EA6C2A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9.999</w:t>
            </w:r>
            <w:r w:rsidR="009D1629">
              <w:rPr>
                <w:rFonts w:ascii="Arial" w:hAnsi="Arial" w:cs="Arial"/>
                <w:sz w:val="16"/>
                <w:szCs w:val="16"/>
              </w:rPr>
              <w:t>мФ</w:t>
            </w:r>
          </w:p>
        </w:tc>
        <w:tc>
          <w:tcPr>
            <w:tcW w:w="1185" w:type="dxa"/>
          </w:tcPr>
          <w:p w:rsidR="00B169EC" w:rsidRPr="009D1629" w:rsidRDefault="00EA6C2A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0.001</w:t>
            </w:r>
            <w:r w:rsidR="009D1629">
              <w:rPr>
                <w:rFonts w:ascii="Arial" w:hAnsi="Arial" w:cs="Arial"/>
                <w:sz w:val="16"/>
                <w:szCs w:val="16"/>
              </w:rPr>
              <w:t>мФ</w:t>
            </w:r>
          </w:p>
        </w:tc>
        <w:tc>
          <w:tcPr>
            <w:tcW w:w="1292" w:type="dxa"/>
            <w:vAlign w:val="center"/>
          </w:tcPr>
          <w:p w:rsidR="00B169EC" w:rsidRPr="00AB5DF7" w:rsidRDefault="00B169EC" w:rsidP="00B169E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±(5.0%+5)</w:t>
            </w:r>
          </w:p>
        </w:tc>
      </w:tr>
      <w:tr w:rsidR="00B169EC" w:rsidRPr="00AB5DF7" w:rsidTr="000563E6">
        <w:tc>
          <w:tcPr>
            <w:tcW w:w="1382" w:type="dxa"/>
            <w:vMerge w:val="restart"/>
            <w:vAlign w:val="center"/>
          </w:tcPr>
          <w:p w:rsidR="00B169EC" w:rsidRPr="00AB5DF7" w:rsidRDefault="00B169EC" w:rsidP="009D1629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Частота</w:t>
            </w:r>
          </w:p>
        </w:tc>
        <w:tc>
          <w:tcPr>
            <w:tcW w:w="1239" w:type="dxa"/>
            <w:vAlign w:val="center"/>
          </w:tcPr>
          <w:p w:rsidR="00B169EC" w:rsidRPr="009D1629" w:rsidRDefault="00EA6C2A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99.99</w:t>
            </w:r>
            <w:r w:rsidR="009D1629">
              <w:rPr>
                <w:rFonts w:ascii="Arial" w:hAnsi="Arial" w:cs="Arial"/>
                <w:sz w:val="16"/>
                <w:szCs w:val="16"/>
              </w:rPr>
              <w:t>Гц</w:t>
            </w:r>
          </w:p>
        </w:tc>
        <w:tc>
          <w:tcPr>
            <w:tcW w:w="1185" w:type="dxa"/>
            <w:vAlign w:val="center"/>
          </w:tcPr>
          <w:p w:rsidR="00B169EC" w:rsidRPr="00EA6C2A" w:rsidRDefault="00EA6C2A" w:rsidP="009D1629">
            <w:pPr>
              <w:pStyle w:val="a4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0.01</w:t>
            </w:r>
            <w:r w:rsidR="009D1629">
              <w:rPr>
                <w:rFonts w:ascii="Arial" w:hAnsi="Arial" w:cs="Arial"/>
                <w:sz w:val="16"/>
                <w:szCs w:val="16"/>
              </w:rPr>
              <w:t>Гц</w:t>
            </w:r>
          </w:p>
        </w:tc>
        <w:tc>
          <w:tcPr>
            <w:tcW w:w="1292" w:type="dxa"/>
            <w:vMerge w:val="restart"/>
            <w:vAlign w:val="center"/>
          </w:tcPr>
          <w:p w:rsidR="00B169EC" w:rsidRPr="00AB5DF7" w:rsidRDefault="00B169EC" w:rsidP="00B169E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±(0.1%+2)</w:t>
            </w:r>
          </w:p>
        </w:tc>
      </w:tr>
      <w:tr w:rsidR="00B169EC" w:rsidRPr="00AB5DF7" w:rsidTr="000563E6">
        <w:tc>
          <w:tcPr>
            <w:tcW w:w="1382" w:type="dxa"/>
            <w:vMerge/>
            <w:vAlign w:val="center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vAlign w:val="center"/>
          </w:tcPr>
          <w:p w:rsidR="00B169EC" w:rsidRPr="00EA6C2A" w:rsidRDefault="00EA6C2A" w:rsidP="009D1629">
            <w:pPr>
              <w:pStyle w:val="a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999.9</w:t>
            </w:r>
            <w:r w:rsidR="009D1629">
              <w:rPr>
                <w:rFonts w:ascii="Arial" w:hAnsi="Arial" w:cs="Arial"/>
                <w:sz w:val="16"/>
                <w:szCs w:val="16"/>
              </w:rPr>
              <w:t>Гц</w:t>
            </w:r>
          </w:p>
        </w:tc>
        <w:tc>
          <w:tcPr>
            <w:tcW w:w="1185" w:type="dxa"/>
            <w:vAlign w:val="center"/>
          </w:tcPr>
          <w:p w:rsidR="00B169EC" w:rsidRPr="00EA6C2A" w:rsidRDefault="00EA6C2A" w:rsidP="009D1629">
            <w:pPr>
              <w:pStyle w:val="a4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0.1</w:t>
            </w:r>
            <w:r w:rsidR="009D1629">
              <w:rPr>
                <w:rFonts w:ascii="Arial" w:hAnsi="Arial" w:cs="Arial"/>
                <w:sz w:val="16"/>
                <w:szCs w:val="16"/>
              </w:rPr>
              <w:t>Гц</w:t>
            </w:r>
          </w:p>
        </w:tc>
        <w:tc>
          <w:tcPr>
            <w:tcW w:w="1292" w:type="dxa"/>
            <w:vMerge/>
            <w:vAlign w:val="center"/>
          </w:tcPr>
          <w:p w:rsidR="00B169EC" w:rsidRPr="00AB5DF7" w:rsidRDefault="00B169EC" w:rsidP="00B169E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69EC" w:rsidRPr="00AB5DF7" w:rsidTr="000563E6">
        <w:tc>
          <w:tcPr>
            <w:tcW w:w="1382" w:type="dxa"/>
            <w:vMerge/>
            <w:vAlign w:val="center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vAlign w:val="center"/>
          </w:tcPr>
          <w:p w:rsidR="00B169EC" w:rsidRPr="009D1629" w:rsidRDefault="00EA6C2A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9.999</w:t>
            </w:r>
            <w:r w:rsidR="009D1629">
              <w:rPr>
                <w:rFonts w:ascii="Arial" w:hAnsi="Arial" w:cs="Arial"/>
                <w:sz w:val="16"/>
                <w:szCs w:val="16"/>
              </w:rPr>
              <w:t>кГц</w:t>
            </w:r>
          </w:p>
        </w:tc>
        <w:tc>
          <w:tcPr>
            <w:tcW w:w="1185" w:type="dxa"/>
            <w:vAlign w:val="center"/>
          </w:tcPr>
          <w:p w:rsidR="00B169EC" w:rsidRPr="00EA6C2A" w:rsidRDefault="00EA6C2A" w:rsidP="009D1629">
            <w:pPr>
              <w:pStyle w:val="a4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0.001</w:t>
            </w:r>
            <w:r w:rsidR="009D1629">
              <w:rPr>
                <w:rFonts w:ascii="Arial" w:hAnsi="Arial" w:cs="Arial"/>
                <w:sz w:val="16"/>
                <w:szCs w:val="16"/>
              </w:rPr>
              <w:t>кГц</w:t>
            </w:r>
          </w:p>
        </w:tc>
        <w:tc>
          <w:tcPr>
            <w:tcW w:w="1292" w:type="dxa"/>
            <w:vMerge/>
            <w:vAlign w:val="center"/>
          </w:tcPr>
          <w:p w:rsidR="00B169EC" w:rsidRPr="00AB5DF7" w:rsidRDefault="00B169EC" w:rsidP="00B169E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69EC" w:rsidRPr="00AB5DF7" w:rsidTr="000563E6">
        <w:tc>
          <w:tcPr>
            <w:tcW w:w="1382" w:type="dxa"/>
            <w:vMerge/>
            <w:vAlign w:val="center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vAlign w:val="center"/>
          </w:tcPr>
          <w:p w:rsidR="00B169EC" w:rsidRPr="00EA6C2A" w:rsidRDefault="00EA6C2A" w:rsidP="009D1629">
            <w:pPr>
              <w:pStyle w:val="a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99.99</w:t>
            </w:r>
            <w:r w:rsidR="009D1629">
              <w:rPr>
                <w:rFonts w:ascii="Arial" w:hAnsi="Arial" w:cs="Arial"/>
                <w:sz w:val="16"/>
                <w:szCs w:val="16"/>
              </w:rPr>
              <w:t>кГц</w:t>
            </w:r>
          </w:p>
        </w:tc>
        <w:tc>
          <w:tcPr>
            <w:tcW w:w="1185" w:type="dxa"/>
            <w:vAlign w:val="center"/>
          </w:tcPr>
          <w:p w:rsidR="00B169EC" w:rsidRPr="00EA6C2A" w:rsidRDefault="00EA6C2A" w:rsidP="009D1629">
            <w:pPr>
              <w:pStyle w:val="a4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0.01</w:t>
            </w:r>
            <w:r w:rsidR="009D1629">
              <w:rPr>
                <w:rFonts w:ascii="Arial" w:hAnsi="Arial" w:cs="Arial"/>
                <w:sz w:val="16"/>
                <w:szCs w:val="16"/>
              </w:rPr>
              <w:t>кГц</w:t>
            </w:r>
          </w:p>
        </w:tc>
        <w:tc>
          <w:tcPr>
            <w:tcW w:w="1292" w:type="dxa"/>
            <w:vMerge/>
            <w:vAlign w:val="center"/>
          </w:tcPr>
          <w:p w:rsidR="00B169EC" w:rsidRPr="00AB5DF7" w:rsidRDefault="00B169EC" w:rsidP="00B169E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69EC" w:rsidRPr="00AB5DF7" w:rsidTr="000563E6">
        <w:tc>
          <w:tcPr>
            <w:tcW w:w="1382" w:type="dxa"/>
            <w:vMerge/>
            <w:vAlign w:val="center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vAlign w:val="center"/>
          </w:tcPr>
          <w:p w:rsidR="00B169EC" w:rsidRPr="00EA6C2A" w:rsidRDefault="00EA6C2A" w:rsidP="009D1629">
            <w:pPr>
              <w:pStyle w:val="a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999.9</w:t>
            </w:r>
            <w:r w:rsidR="009D1629">
              <w:rPr>
                <w:rFonts w:ascii="Arial" w:hAnsi="Arial" w:cs="Arial"/>
                <w:sz w:val="16"/>
                <w:szCs w:val="16"/>
              </w:rPr>
              <w:t>кГц</w:t>
            </w:r>
          </w:p>
        </w:tc>
        <w:tc>
          <w:tcPr>
            <w:tcW w:w="1185" w:type="dxa"/>
            <w:vAlign w:val="center"/>
          </w:tcPr>
          <w:p w:rsidR="00B169EC" w:rsidRPr="00EA6C2A" w:rsidRDefault="00EA6C2A" w:rsidP="009D1629">
            <w:pPr>
              <w:pStyle w:val="a4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0.1</w:t>
            </w:r>
            <w:r w:rsidR="009D1629">
              <w:rPr>
                <w:rFonts w:ascii="Arial" w:hAnsi="Arial" w:cs="Arial"/>
                <w:sz w:val="16"/>
                <w:szCs w:val="16"/>
              </w:rPr>
              <w:t>кГц</w:t>
            </w:r>
          </w:p>
        </w:tc>
        <w:tc>
          <w:tcPr>
            <w:tcW w:w="1292" w:type="dxa"/>
            <w:vMerge/>
            <w:vAlign w:val="center"/>
          </w:tcPr>
          <w:p w:rsidR="00B169EC" w:rsidRPr="00AB5DF7" w:rsidRDefault="00B169EC" w:rsidP="00B169E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69EC" w:rsidRPr="00AB5DF7" w:rsidTr="000563E6">
        <w:tc>
          <w:tcPr>
            <w:tcW w:w="1382" w:type="dxa"/>
            <w:vMerge/>
            <w:vAlign w:val="center"/>
          </w:tcPr>
          <w:p w:rsidR="00B169EC" w:rsidRPr="00AB5DF7" w:rsidRDefault="00B16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vAlign w:val="center"/>
          </w:tcPr>
          <w:p w:rsidR="00B169EC" w:rsidRPr="009D1629" w:rsidRDefault="00EA6C2A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9.999</w:t>
            </w:r>
            <w:r w:rsidR="009D1629">
              <w:rPr>
                <w:rFonts w:ascii="Arial" w:hAnsi="Arial" w:cs="Arial"/>
                <w:sz w:val="16"/>
                <w:szCs w:val="16"/>
              </w:rPr>
              <w:t>МГц</w:t>
            </w:r>
          </w:p>
        </w:tc>
        <w:tc>
          <w:tcPr>
            <w:tcW w:w="1185" w:type="dxa"/>
            <w:vAlign w:val="center"/>
          </w:tcPr>
          <w:p w:rsidR="00B169EC" w:rsidRPr="00EA6C2A" w:rsidRDefault="00EA6C2A" w:rsidP="00B169EC">
            <w:pPr>
              <w:pStyle w:val="a4"/>
              <w:ind w:right="-165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0.001</w:t>
            </w:r>
            <w:r w:rsidR="009D1629">
              <w:rPr>
                <w:rFonts w:ascii="Arial" w:hAnsi="Arial" w:cs="Arial"/>
                <w:sz w:val="16"/>
                <w:szCs w:val="16"/>
              </w:rPr>
              <w:t xml:space="preserve"> МГц</w:t>
            </w:r>
          </w:p>
        </w:tc>
        <w:tc>
          <w:tcPr>
            <w:tcW w:w="1292" w:type="dxa"/>
            <w:vMerge/>
            <w:vAlign w:val="center"/>
          </w:tcPr>
          <w:p w:rsidR="00B169EC" w:rsidRPr="00AB5DF7" w:rsidRDefault="00B169EC" w:rsidP="00B169E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69EC" w:rsidRPr="00AB5DF7" w:rsidTr="000563E6">
        <w:tc>
          <w:tcPr>
            <w:tcW w:w="1382" w:type="dxa"/>
            <w:vAlign w:val="center"/>
          </w:tcPr>
          <w:p w:rsidR="00B169EC" w:rsidRPr="00AB5DF7" w:rsidRDefault="005C39EC" w:rsidP="00B169E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Скважность</w:t>
            </w:r>
          </w:p>
        </w:tc>
        <w:tc>
          <w:tcPr>
            <w:tcW w:w="1239" w:type="dxa"/>
            <w:vAlign w:val="center"/>
          </w:tcPr>
          <w:p w:rsidR="00B169EC" w:rsidRPr="00AB5DF7" w:rsidRDefault="00B169EC" w:rsidP="009D162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1%~99%</w:t>
            </w:r>
          </w:p>
        </w:tc>
        <w:tc>
          <w:tcPr>
            <w:tcW w:w="1185" w:type="dxa"/>
            <w:vAlign w:val="center"/>
          </w:tcPr>
          <w:p w:rsidR="00B169EC" w:rsidRPr="00AB5DF7" w:rsidRDefault="00B169EC" w:rsidP="009D162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0.1%</w:t>
            </w:r>
          </w:p>
        </w:tc>
        <w:tc>
          <w:tcPr>
            <w:tcW w:w="1292" w:type="dxa"/>
            <w:vAlign w:val="center"/>
          </w:tcPr>
          <w:p w:rsidR="00B169EC" w:rsidRPr="00AB5DF7" w:rsidRDefault="00B169EC" w:rsidP="00B169E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±(0.1%+2)</w:t>
            </w:r>
          </w:p>
        </w:tc>
      </w:tr>
      <w:tr w:rsidR="00AB5DF7" w:rsidRPr="00AB5DF7" w:rsidTr="000563E6">
        <w:tc>
          <w:tcPr>
            <w:tcW w:w="1382" w:type="dxa"/>
            <w:vMerge w:val="restart"/>
            <w:vAlign w:val="center"/>
          </w:tcPr>
          <w:p w:rsidR="00AB5DF7" w:rsidRPr="00AB5DF7" w:rsidRDefault="00AB5DF7" w:rsidP="00AB5DF7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Температура</w:t>
            </w:r>
          </w:p>
        </w:tc>
        <w:tc>
          <w:tcPr>
            <w:tcW w:w="1239" w:type="dxa"/>
            <w:vAlign w:val="center"/>
          </w:tcPr>
          <w:p w:rsidR="00AB5DF7" w:rsidRPr="00AB5DF7" w:rsidRDefault="00AB5DF7" w:rsidP="00AB5DF7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(-20~1000)</w:t>
            </w:r>
            <w:r w:rsidRPr="00AB5DF7">
              <w:rPr>
                <w:rFonts w:ascii="Times New Roman" w:hAnsi="Times New Roman" w:cs="Times New Roman"/>
                <w:sz w:val="16"/>
                <w:szCs w:val="16"/>
              </w:rPr>
              <w:t>℃</w:t>
            </w:r>
          </w:p>
        </w:tc>
        <w:tc>
          <w:tcPr>
            <w:tcW w:w="1185" w:type="dxa"/>
            <w:vAlign w:val="center"/>
          </w:tcPr>
          <w:p w:rsidR="00AB5DF7" w:rsidRPr="00AB5DF7" w:rsidRDefault="00AB5DF7" w:rsidP="00AB5DF7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1</w:t>
            </w:r>
            <w:r w:rsidRPr="00AB5DF7">
              <w:rPr>
                <w:rFonts w:ascii="Times New Roman" w:hAnsi="Times New Roman" w:cs="Times New Roman"/>
                <w:sz w:val="16"/>
                <w:szCs w:val="16"/>
              </w:rPr>
              <w:t>℃</w:t>
            </w:r>
          </w:p>
        </w:tc>
        <w:tc>
          <w:tcPr>
            <w:tcW w:w="1292" w:type="dxa"/>
            <w:vMerge w:val="restart"/>
            <w:vAlign w:val="center"/>
          </w:tcPr>
          <w:p w:rsidR="00AB5DF7" w:rsidRPr="00AB5DF7" w:rsidRDefault="00AB5DF7" w:rsidP="00AB5DF7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±(2.5%+5)</w:t>
            </w:r>
          </w:p>
        </w:tc>
      </w:tr>
      <w:tr w:rsidR="00AB5DF7" w:rsidRPr="00AB5DF7" w:rsidTr="000563E6">
        <w:tc>
          <w:tcPr>
            <w:tcW w:w="1382" w:type="dxa"/>
            <w:vMerge/>
            <w:vAlign w:val="center"/>
          </w:tcPr>
          <w:p w:rsidR="00AB5DF7" w:rsidRPr="00AB5DF7" w:rsidRDefault="00AB5DF7" w:rsidP="00AB5DF7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9" w:type="dxa"/>
            <w:vAlign w:val="center"/>
          </w:tcPr>
          <w:p w:rsidR="00AB5DF7" w:rsidRPr="00AB5DF7" w:rsidRDefault="00AB5DF7" w:rsidP="00AB5DF7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(-4~1832)</w:t>
            </w:r>
            <w:r w:rsidRPr="00AB5DF7">
              <w:rPr>
                <w:rFonts w:ascii="Times New Roman" w:hAnsi="Times New Roman" w:cs="Times New Roman"/>
                <w:sz w:val="16"/>
                <w:szCs w:val="16"/>
              </w:rPr>
              <w:t>℉</w:t>
            </w:r>
          </w:p>
        </w:tc>
        <w:tc>
          <w:tcPr>
            <w:tcW w:w="1185" w:type="dxa"/>
            <w:vAlign w:val="center"/>
          </w:tcPr>
          <w:p w:rsidR="00AB5DF7" w:rsidRPr="00AB5DF7" w:rsidRDefault="00AB5DF7" w:rsidP="00AB5DF7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1</w:t>
            </w:r>
            <w:r w:rsidRPr="00AB5DF7">
              <w:rPr>
                <w:rFonts w:ascii="Times New Roman" w:hAnsi="Times New Roman" w:cs="Times New Roman"/>
                <w:sz w:val="16"/>
                <w:szCs w:val="16"/>
              </w:rPr>
              <w:t>℉</w:t>
            </w:r>
          </w:p>
        </w:tc>
        <w:tc>
          <w:tcPr>
            <w:tcW w:w="1292" w:type="dxa"/>
            <w:vMerge/>
            <w:vAlign w:val="center"/>
          </w:tcPr>
          <w:p w:rsidR="00AB5DF7" w:rsidRPr="00AB5DF7" w:rsidRDefault="00AB5DF7" w:rsidP="00AB5DF7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5DF7" w:rsidRPr="00AB5DF7" w:rsidTr="009D1629">
        <w:tc>
          <w:tcPr>
            <w:tcW w:w="1382" w:type="dxa"/>
            <w:vAlign w:val="center"/>
          </w:tcPr>
          <w:p w:rsidR="00AB5DF7" w:rsidRPr="00AB5DF7" w:rsidRDefault="00AB5DF7" w:rsidP="00AB5DF7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Проверка диодов</w:t>
            </w:r>
          </w:p>
        </w:tc>
        <w:tc>
          <w:tcPr>
            <w:tcW w:w="3716" w:type="dxa"/>
            <w:gridSpan w:val="3"/>
          </w:tcPr>
          <w:p w:rsidR="00AB5DF7" w:rsidRPr="00AB5DF7" w:rsidRDefault="00AB5DF7" w:rsidP="00AB5DF7">
            <w:pPr>
              <w:jc w:val="center"/>
              <w:rPr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</w:tr>
      <w:tr w:rsidR="00AB5DF7" w:rsidRPr="00AB5DF7" w:rsidTr="009D1629">
        <w:tc>
          <w:tcPr>
            <w:tcW w:w="1382" w:type="dxa"/>
            <w:vAlign w:val="center"/>
          </w:tcPr>
          <w:p w:rsidR="00AB5DF7" w:rsidRPr="00AB5DF7" w:rsidRDefault="00AB5DF7" w:rsidP="00AB5DF7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Целостность цепи</w:t>
            </w:r>
          </w:p>
        </w:tc>
        <w:tc>
          <w:tcPr>
            <w:tcW w:w="3716" w:type="dxa"/>
            <w:gridSpan w:val="3"/>
          </w:tcPr>
          <w:p w:rsidR="00AB5DF7" w:rsidRPr="00AB5DF7" w:rsidRDefault="00AB5DF7" w:rsidP="00AB5DF7">
            <w:pPr>
              <w:jc w:val="center"/>
              <w:rPr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</w:tr>
    </w:tbl>
    <w:p w:rsidR="003C2593" w:rsidRDefault="003C2593" w:rsidP="009B4513">
      <w:pPr>
        <w:pStyle w:val="a4"/>
        <w:jc w:val="both"/>
        <w:rPr>
          <w:rFonts w:ascii="Arial" w:hAnsi="Arial" w:cs="Arial"/>
          <w:sz w:val="10"/>
          <w:szCs w:val="10"/>
        </w:rPr>
      </w:pPr>
    </w:p>
    <w:p w:rsidR="00856A7F" w:rsidRDefault="00856A7F" w:rsidP="009B4513">
      <w:pPr>
        <w:pStyle w:val="a4"/>
        <w:jc w:val="both"/>
        <w:rPr>
          <w:rFonts w:ascii="Arial" w:hAnsi="Arial" w:cs="Arial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</w:tblGrid>
      <w:tr w:rsidR="008705B9" w:rsidTr="00CA6C46"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5B9" w:rsidRDefault="008705B9" w:rsidP="00B422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818">
              <w:rPr>
                <w:rFonts w:ascii="Arial" w:hAnsi="Arial" w:cs="Arial"/>
                <w:b/>
                <w:sz w:val="16"/>
                <w:szCs w:val="16"/>
              </w:rPr>
              <w:t>ГАРАНТИЙНЫЕ ОБЯЗАТЕЛЬСТВА</w:t>
            </w:r>
          </w:p>
        </w:tc>
      </w:tr>
    </w:tbl>
    <w:p w:rsidR="00B42202" w:rsidRPr="005B4818" w:rsidRDefault="00B42202" w:rsidP="00B42202">
      <w:pPr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 xml:space="preserve">Гарантийный срок эксплуатации – 1 год со дня продажи изделия. На изделия, у которых отсутствует дата продажи, гарантия не распространяется. Обмен неисправных изделий осуществляется через торговую сеть при предъявлении чека и гарантийного талона. Изделия с механическими повреждениями гарантии не подлежат.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9"/>
        <w:gridCol w:w="2597"/>
      </w:tblGrid>
      <w:tr w:rsidR="00B42202" w:rsidRPr="005B4818" w:rsidTr="0031148B"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202" w:rsidRPr="005B4818" w:rsidRDefault="00B42202" w:rsidP="003114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6"/>
                <w:szCs w:val="16"/>
              </w:rPr>
              <w:t xml:space="preserve">Дата продажи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202" w:rsidRPr="005B4818" w:rsidRDefault="00B42202" w:rsidP="003114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6"/>
                <w:szCs w:val="16"/>
              </w:rPr>
              <w:t>Штамп магазина</w:t>
            </w:r>
          </w:p>
        </w:tc>
      </w:tr>
    </w:tbl>
    <w:p w:rsidR="00DD2895" w:rsidRDefault="00DD2895" w:rsidP="00664C9E">
      <w:pPr>
        <w:shd w:val="clear" w:color="auto" w:fill="FFFFFF"/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  <w:sectPr w:rsidR="00DD2895" w:rsidSect="00CA6C46">
          <w:type w:val="continuous"/>
          <w:pgSz w:w="11906" w:h="16838"/>
          <w:pgMar w:top="678" w:right="709" w:bottom="709" w:left="568" w:header="708" w:footer="708" w:gutter="0"/>
          <w:cols w:num="2" w:space="708"/>
          <w:docGrid w:linePitch="360"/>
        </w:sectPr>
      </w:pPr>
    </w:p>
    <w:p w:rsidR="00DD2895" w:rsidRDefault="00DD2895" w:rsidP="00664C9E">
      <w:pPr>
        <w:shd w:val="clear" w:color="auto" w:fill="FFFFFF"/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  <w:sectPr w:rsidR="00DD2895" w:rsidSect="00CA6C46">
          <w:type w:val="continuous"/>
          <w:pgSz w:w="11906" w:h="16838"/>
          <w:pgMar w:top="678" w:right="709" w:bottom="709" w:left="568" w:header="708" w:footer="708" w:gutter="0"/>
          <w:cols w:num="2" w:space="708"/>
          <w:docGrid w:linePitch="360"/>
        </w:sectPr>
      </w:pPr>
    </w:p>
    <w:p w:rsidR="008705B9" w:rsidRDefault="008705B9" w:rsidP="00664C9E">
      <w:pPr>
        <w:shd w:val="clear" w:color="auto" w:fill="FFFFFF"/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  <w:sectPr w:rsidR="008705B9" w:rsidSect="008705B9">
          <w:type w:val="continuous"/>
          <w:pgSz w:w="11906" w:h="16838"/>
          <w:pgMar w:top="678" w:right="709" w:bottom="709" w:left="568" w:header="708" w:footer="708" w:gutter="0"/>
          <w:cols w:space="708"/>
          <w:docGrid w:linePitch="360"/>
        </w:sectPr>
      </w:pPr>
    </w:p>
    <w:p w:rsidR="008705B9" w:rsidRDefault="008705B9" w:rsidP="00664C9E">
      <w:pPr>
        <w:shd w:val="clear" w:color="auto" w:fill="FFFFFF"/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  <w:sectPr w:rsidR="008705B9" w:rsidSect="008705B9">
          <w:type w:val="continuous"/>
          <w:pgSz w:w="11906" w:h="16838"/>
          <w:pgMar w:top="678" w:right="709" w:bottom="709" w:left="568" w:header="708" w:footer="708" w:gutter="0"/>
          <w:cols w:num="2" w:space="708"/>
          <w:docGrid w:linePitch="360"/>
        </w:sectPr>
      </w:pPr>
    </w:p>
    <w:p w:rsidR="00320078" w:rsidRPr="005B4818" w:rsidRDefault="00320078" w:rsidP="00664C9E">
      <w:pPr>
        <w:shd w:val="clear" w:color="auto" w:fill="FFFFFF"/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</w:p>
    <w:sectPr w:rsidR="00320078" w:rsidRPr="005B4818" w:rsidSect="008705B9">
      <w:type w:val="continuous"/>
      <w:pgSz w:w="11906" w:h="16838"/>
      <w:pgMar w:top="678" w:right="709" w:bottom="709" w:left="56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1.75pt;height:35.25pt;visibility:visible;mso-wrap-style:square" o:bullet="t">
        <v:imagedata r:id="rId1" o:title=""/>
      </v:shape>
    </w:pict>
  </w:numPicBullet>
  <w:abstractNum w:abstractNumId="0">
    <w:nsid w:val="051B0DE3"/>
    <w:multiLevelType w:val="hybridMultilevel"/>
    <w:tmpl w:val="AB020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6006B"/>
    <w:multiLevelType w:val="hybridMultilevel"/>
    <w:tmpl w:val="1064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B296F"/>
    <w:multiLevelType w:val="hybridMultilevel"/>
    <w:tmpl w:val="26F29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A7466"/>
    <w:multiLevelType w:val="hybridMultilevel"/>
    <w:tmpl w:val="0C8C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5369D"/>
    <w:multiLevelType w:val="hybridMultilevel"/>
    <w:tmpl w:val="594C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B6B7F"/>
    <w:multiLevelType w:val="hybridMultilevel"/>
    <w:tmpl w:val="53928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8593A"/>
    <w:multiLevelType w:val="hybridMultilevel"/>
    <w:tmpl w:val="3D90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D346F"/>
    <w:multiLevelType w:val="hybridMultilevel"/>
    <w:tmpl w:val="431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72CF4"/>
    <w:multiLevelType w:val="hybridMultilevel"/>
    <w:tmpl w:val="7FFC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81260"/>
    <w:multiLevelType w:val="hybridMultilevel"/>
    <w:tmpl w:val="FD927B1E"/>
    <w:lvl w:ilvl="0" w:tplc="7DC21444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95FAF"/>
    <w:multiLevelType w:val="hybridMultilevel"/>
    <w:tmpl w:val="22520E2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B0EF8"/>
    <w:multiLevelType w:val="hybridMultilevel"/>
    <w:tmpl w:val="FA3C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77E4D"/>
    <w:multiLevelType w:val="hybridMultilevel"/>
    <w:tmpl w:val="AD1A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72E6E"/>
    <w:multiLevelType w:val="hybridMultilevel"/>
    <w:tmpl w:val="59EE6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E1FE2"/>
    <w:multiLevelType w:val="hybridMultilevel"/>
    <w:tmpl w:val="6670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F420B"/>
    <w:multiLevelType w:val="hybridMultilevel"/>
    <w:tmpl w:val="763C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A3F38"/>
    <w:multiLevelType w:val="hybridMultilevel"/>
    <w:tmpl w:val="30243D2C"/>
    <w:lvl w:ilvl="0" w:tplc="B8DE8BFA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F4FF7"/>
    <w:multiLevelType w:val="hybridMultilevel"/>
    <w:tmpl w:val="7704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72551"/>
    <w:multiLevelType w:val="hybridMultilevel"/>
    <w:tmpl w:val="824A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73E6E"/>
    <w:multiLevelType w:val="hybridMultilevel"/>
    <w:tmpl w:val="FE70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12CB0"/>
    <w:multiLevelType w:val="hybridMultilevel"/>
    <w:tmpl w:val="1EF02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2A0EBF"/>
    <w:multiLevelType w:val="hybridMultilevel"/>
    <w:tmpl w:val="B5306102"/>
    <w:lvl w:ilvl="0" w:tplc="CCF8C374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4B0112"/>
    <w:multiLevelType w:val="hybridMultilevel"/>
    <w:tmpl w:val="4FE6C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4C37BD"/>
    <w:multiLevelType w:val="hybridMultilevel"/>
    <w:tmpl w:val="ED78CA84"/>
    <w:lvl w:ilvl="0" w:tplc="08004080">
      <w:start w:val="1"/>
      <w:numFmt w:val="decimalEnclosedCircle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C30C79"/>
    <w:multiLevelType w:val="hybridMultilevel"/>
    <w:tmpl w:val="458C8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B2721"/>
    <w:multiLevelType w:val="hybridMultilevel"/>
    <w:tmpl w:val="75B6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975263"/>
    <w:multiLevelType w:val="hybridMultilevel"/>
    <w:tmpl w:val="34A0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92621B"/>
    <w:multiLevelType w:val="hybridMultilevel"/>
    <w:tmpl w:val="5C78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895979"/>
    <w:multiLevelType w:val="hybridMultilevel"/>
    <w:tmpl w:val="0F102594"/>
    <w:lvl w:ilvl="0" w:tplc="0030A5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FB7F03"/>
    <w:multiLevelType w:val="hybridMultilevel"/>
    <w:tmpl w:val="B8D66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BA21D16"/>
    <w:multiLevelType w:val="hybridMultilevel"/>
    <w:tmpl w:val="0A50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510D9"/>
    <w:multiLevelType w:val="hybridMultilevel"/>
    <w:tmpl w:val="353A7B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510D4C"/>
    <w:multiLevelType w:val="hybridMultilevel"/>
    <w:tmpl w:val="CC543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6B39F1"/>
    <w:multiLevelType w:val="hybridMultilevel"/>
    <w:tmpl w:val="4F5E4416"/>
    <w:lvl w:ilvl="0" w:tplc="BAD897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422D15"/>
    <w:multiLevelType w:val="hybridMultilevel"/>
    <w:tmpl w:val="C6F6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B3611B"/>
    <w:multiLevelType w:val="hybridMultilevel"/>
    <w:tmpl w:val="20FA5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791E9E"/>
    <w:multiLevelType w:val="hybridMultilevel"/>
    <w:tmpl w:val="0A128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8011F9"/>
    <w:multiLevelType w:val="hybridMultilevel"/>
    <w:tmpl w:val="06CA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6F7CCE"/>
    <w:multiLevelType w:val="hybridMultilevel"/>
    <w:tmpl w:val="13504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EC4CE4"/>
    <w:multiLevelType w:val="hybridMultilevel"/>
    <w:tmpl w:val="E4B21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A2077F"/>
    <w:multiLevelType w:val="hybridMultilevel"/>
    <w:tmpl w:val="74008B16"/>
    <w:lvl w:ilvl="0" w:tplc="39C6D2E6">
      <w:start w:val="1"/>
      <w:numFmt w:val="decimal"/>
      <w:lvlText w:val="%1."/>
      <w:lvlJc w:val="left"/>
      <w:pPr>
        <w:ind w:left="780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B40BF3"/>
    <w:multiLevelType w:val="hybridMultilevel"/>
    <w:tmpl w:val="49AA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6D4D5B"/>
    <w:multiLevelType w:val="hybridMultilevel"/>
    <w:tmpl w:val="D40AF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1"/>
  </w:num>
  <w:num w:numId="4">
    <w:abstractNumId w:val="10"/>
  </w:num>
  <w:num w:numId="5">
    <w:abstractNumId w:val="29"/>
  </w:num>
  <w:num w:numId="6">
    <w:abstractNumId w:val="3"/>
  </w:num>
  <w:num w:numId="7">
    <w:abstractNumId w:val="26"/>
  </w:num>
  <w:num w:numId="8">
    <w:abstractNumId w:val="8"/>
  </w:num>
  <w:num w:numId="9">
    <w:abstractNumId w:val="27"/>
  </w:num>
  <w:num w:numId="10">
    <w:abstractNumId w:val="4"/>
  </w:num>
  <w:num w:numId="11">
    <w:abstractNumId w:val="41"/>
  </w:num>
  <w:num w:numId="12">
    <w:abstractNumId w:val="20"/>
  </w:num>
  <w:num w:numId="13">
    <w:abstractNumId w:val="16"/>
  </w:num>
  <w:num w:numId="14">
    <w:abstractNumId w:val="17"/>
  </w:num>
  <w:num w:numId="15">
    <w:abstractNumId w:val="7"/>
  </w:num>
  <w:num w:numId="16">
    <w:abstractNumId w:val="34"/>
  </w:num>
  <w:num w:numId="17">
    <w:abstractNumId w:val="33"/>
  </w:num>
  <w:num w:numId="18">
    <w:abstractNumId w:val="18"/>
  </w:num>
  <w:num w:numId="19">
    <w:abstractNumId w:val="1"/>
  </w:num>
  <w:num w:numId="20">
    <w:abstractNumId w:val="6"/>
  </w:num>
  <w:num w:numId="21">
    <w:abstractNumId w:val="32"/>
  </w:num>
  <w:num w:numId="22">
    <w:abstractNumId w:val="12"/>
  </w:num>
  <w:num w:numId="23">
    <w:abstractNumId w:val="25"/>
  </w:num>
  <w:num w:numId="24">
    <w:abstractNumId w:val="19"/>
  </w:num>
  <w:num w:numId="25">
    <w:abstractNumId w:val="15"/>
  </w:num>
  <w:num w:numId="26">
    <w:abstractNumId w:val="38"/>
  </w:num>
  <w:num w:numId="27">
    <w:abstractNumId w:val="14"/>
  </w:num>
  <w:num w:numId="28">
    <w:abstractNumId w:val="40"/>
  </w:num>
  <w:num w:numId="29">
    <w:abstractNumId w:val="13"/>
  </w:num>
  <w:num w:numId="30">
    <w:abstractNumId w:val="39"/>
  </w:num>
  <w:num w:numId="31">
    <w:abstractNumId w:val="37"/>
  </w:num>
  <w:num w:numId="32">
    <w:abstractNumId w:val="42"/>
  </w:num>
  <w:num w:numId="33">
    <w:abstractNumId w:val="35"/>
  </w:num>
  <w:num w:numId="34">
    <w:abstractNumId w:val="36"/>
  </w:num>
  <w:num w:numId="35">
    <w:abstractNumId w:val="30"/>
  </w:num>
  <w:num w:numId="36">
    <w:abstractNumId w:val="2"/>
  </w:num>
  <w:num w:numId="37">
    <w:abstractNumId w:val="22"/>
  </w:num>
  <w:num w:numId="38">
    <w:abstractNumId w:val="0"/>
  </w:num>
  <w:num w:numId="39">
    <w:abstractNumId w:val="24"/>
  </w:num>
  <w:num w:numId="40">
    <w:abstractNumId w:val="23"/>
  </w:num>
  <w:num w:numId="41">
    <w:abstractNumId w:val="28"/>
  </w:num>
  <w:num w:numId="42">
    <w:abstractNumId w:val="21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6E"/>
    <w:rsid w:val="00000588"/>
    <w:rsid w:val="0002561E"/>
    <w:rsid w:val="00027FB6"/>
    <w:rsid w:val="00032A98"/>
    <w:rsid w:val="00047A93"/>
    <w:rsid w:val="000563E6"/>
    <w:rsid w:val="00061273"/>
    <w:rsid w:val="000620DF"/>
    <w:rsid w:val="0006442D"/>
    <w:rsid w:val="000660C5"/>
    <w:rsid w:val="00066E0B"/>
    <w:rsid w:val="00070F9F"/>
    <w:rsid w:val="00077D13"/>
    <w:rsid w:val="00084B23"/>
    <w:rsid w:val="000A2D46"/>
    <w:rsid w:val="000A34D1"/>
    <w:rsid w:val="000A7F52"/>
    <w:rsid w:val="000B1E3A"/>
    <w:rsid w:val="000B32FE"/>
    <w:rsid w:val="000C0FE2"/>
    <w:rsid w:val="000C235B"/>
    <w:rsid w:val="000C4CCC"/>
    <w:rsid w:val="000D0BB5"/>
    <w:rsid w:val="000D5311"/>
    <w:rsid w:val="000E05B4"/>
    <w:rsid w:val="000E0D70"/>
    <w:rsid w:val="000E29F9"/>
    <w:rsid w:val="000E3398"/>
    <w:rsid w:val="000E578D"/>
    <w:rsid w:val="000E6CA9"/>
    <w:rsid w:val="000F3939"/>
    <w:rsid w:val="000F5E0D"/>
    <w:rsid w:val="000F7064"/>
    <w:rsid w:val="000F740B"/>
    <w:rsid w:val="000F7569"/>
    <w:rsid w:val="00104C40"/>
    <w:rsid w:val="001103BA"/>
    <w:rsid w:val="00112174"/>
    <w:rsid w:val="00112C63"/>
    <w:rsid w:val="00114C52"/>
    <w:rsid w:val="001203E1"/>
    <w:rsid w:val="001275CC"/>
    <w:rsid w:val="00137107"/>
    <w:rsid w:val="00140D58"/>
    <w:rsid w:val="00146905"/>
    <w:rsid w:val="001517E9"/>
    <w:rsid w:val="00162F71"/>
    <w:rsid w:val="00173E50"/>
    <w:rsid w:val="0017599A"/>
    <w:rsid w:val="0017766A"/>
    <w:rsid w:val="0018084F"/>
    <w:rsid w:val="00185441"/>
    <w:rsid w:val="001A2646"/>
    <w:rsid w:val="001B0A15"/>
    <w:rsid w:val="001B1061"/>
    <w:rsid w:val="001C7413"/>
    <w:rsid w:val="001D792D"/>
    <w:rsid w:val="001E05C4"/>
    <w:rsid w:val="001E5837"/>
    <w:rsid w:val="001E7140"/>
    <w:rsid w:val="001E799A"/>
    <w:rsid w:val="001F1F06"/>
    <w:rsid w:val="001F3CA6"/>
    <w:rsid w:val="00205EE1"/>
    <w:rsid w:val="00210134"/>
    <w:rsid w:val="002158C8"/>
    <w:rsid w:val="0021742B"/>
    <w:rsid w:val="00217D5B"/>
    <w:rsid w:val="00221B8B"/>
    <w:rsid w:val="00232A0D"/>
    <w:rsid w:val="00233EA0"/>
    <w:rsid w:val="00237CD3"/>
    <w:rsid w:val="00244038"/>
    <w:rsid w:val="0024522C"/>
    <w:rsid w:val="00246136"/>
    <w:rsid w:val="00247CC2"/>
    <w:rsid w:val="00250CCA"/>
    <w:rsid w:val="002524AA"/>
    <w:rsid w:val="00252C68"/>
    <w:rsid w:val="00255547"/>
    <w:rsid w:val="00260B3D"/>
    <w:rsid w:val="0026256C"/>
    <w:rsid w:val="00265900"/>
    <w:rsid w:val="00266D86"/>
    <w:rsid w:val="002670F1"/>
    <w:rsid w:val="0027778C"/>
    <w:rsid w:val="00282DBF"/>
    <w:rsid w:val="002851BB"/>
    <w:rsid w:val="00285875"/>
    <w:rsid w:val="0028681A"/>
    <w:rsid w:val="00290775"/>
    <w:rsid w:val="002913BF"/>
    <w:rsid w:val="00291C23"/>
    <w:rsid w:val="002B16C8"/>
    <w:rsid w:val="002B5F09"/>
    <w:rsid w:val="002B761D"/>
    <w:rsid w:val="002D2741"/>
    <w:rsid w:val="002D738F"/>
    <w:rsid w:val="002E163D"/>
    <w:rsid w:val="002E5FB0"/>
    <w:rsid w:val="00303B4D"/>
    <w:rsid w:val="00305252"/>
    <w:rsid w:val="003057E4"/>
    <w:rsid w:val="00310A88"/>
    <w:rsid w:val="0031148B"/>
    <w:rsid w:val="00317E33"/>
    <w:rsid w:val="00320078"/>
    <w:rsid w:val="00320E49"/>
    <w:rsid w:val="00322C2D"/>
    <w:rsid w:val="00326DF1"/>
    <w:rsid w:val="003339FC"/>
    <w:rsid w:val="00340893"/>
    <w:rsid w:val="00340DE5"/>
    <w:rsid w:val="00342AD5"/>
    <w:rsid w:val="003454B2"/>
    <w:rsid w:val="00345816"/>
    <w:rsid w:val="003520D4"/>
    <w:rsid w:val="003563A3"/>
    <w:rsid w:val="0036306A"/>
    <w:rsid w:val="00364786"/>
    <w:rsid w:val="003701E8"/>
    <w:rsid w:val="00372115"/>
    <w:rsid w:val="00374973"/>
    <w:rsid w:val="003812F0"/>
    <w:rsid w:val="003C0459"/>
    <w:rsid w:val="003C0762"/>
    <w:rsid w:val="003C2593"/>
    <w:rsid w:val="003C74C3"/>
    <w:rsid w:val="003D4083"/>
    <w:rsid w:val="003D51A8"/>
    <w:rsid w:val="003E17F2"/>
    <w:rsid w:val="003E263D"/>
    <w:rsid w:val="003F5345"/>
    <w:rsid w:val="003F67C5"/>
    <w:rsid w:val="004039FD"/>
    <w:rsid w:val="00434929"/>
    <w:rsid w:val="00441F93"/>
    <w:rsid w:val="00451AEE"/>
    <w:rsid w:val="004551F4"/>
    <w:rsid w:val="00456C4C"/>
    <w:rsid w:val="00457A38"/>
    <w:rsid w:val="00464107"/>
    <w:rsid w:val="004661FF"/>
    <w:rsid w:val="004728C6"/>
    <w:rsid w:val="00473F70"/>
    <w:rsid w:val="004748E5"/>
    <w:rsid w:val="00474AEA"/>
    <w:rsid w:val="00487BC7"/>
    <w:rsid w:val="0049446E"/>
    <w:rsid w:val="004A1391"/>
    <w:rsid w:val="004A2AD6"/>
    <w:rsid w:val="004B07D2"/>
    <w:rsid w:val="004B5B60"/>
    <w:rsid w:val="004B5F25"/>
    <w:rsid w:val="004B6D77"/>
    <w:rsid w:val="004C3273"/>
    <w:rsid w:val="004C481E"/>
    <w:rsid w:val="004C7C6A"/>
    <w:rsid w:val="004D20AA"/>
    <w:rsid w:val="004D7224"/>
    <w:rsid w:val="004D76ED"/>
    <w:rsid w:val="004D7C16"/>
    <w:rsid w:val="004E71AD"/>
    <w:rsid w:val="004F3701"/>
    <w:rsid w:val="004F495C"/>
    <w:rsid w:val="004F58FA"/>
    <w:rsid w:val="004F5F45"/>
    <w:rsid w:val="00501312"/>
    <w:rsid w:val="00514536"/>
    <w:rsid w:val="00515DC3"/>
    <w:rsid w:val="00522445"/>
    <w:rsid w:val="005349B6"/>
    <w:rsid w:val="005352EE"/>
    <w:rsid w:val="005376DD"/>
    <w:rsid w:val="005506EF"/>
    <w:rsid w:val="005541A2"/>
    <w:rsid w:val="005555B4"/>
    <w:rsid w:val="00557914"/>
    <w:rsid w:val="005605EC"/>
    <w:rsid w:val="005608C8"/>
    <w:rsid w:val="005646B0"/>
    <w:rsid w:val="00567B91"/>
    <w:rsid w:val="005722EC"/>
    <w:rsid w:val="00573875"/>
    <w:rsid w:val="005848A6"/>
    <w:rsid w:val="00584BE6"/>
    <w:rsid w:val="00585263"/>
    <w:rsid w:val="0058737A"/>
    <w:rsid w:val="0058768E"/>
    <w:rsid w:val="0059359E"/>
    <w:rsid w:val="005A0A4E"/>
    <w:rsid w:val="005A3031"/>
    <w:rsid w:val="005A6423"/>
    <w:rsid w:val="005B04E5"/>
    <w:rsid w:val="005B4818"/>
    <w:rsid w:val="005C36C4"/>
    <w:rsid w:val="005C39EC"/>
    <w:rsid w:val="005C6126"/>
    <w:rsid w:val="005D5A39"/>
    <w:rsid w:val="005D6D04"/>
    <w:rsid w:val="005E7FD6"/>
    <w:rsid w:val="005F03BB"/>
    <w:rsid w:val="006110BF"/>
    <w:rsid w:val="006235F2"/>
    <w:rsid w:val="006275B5"/>
    <w:rsid w:val="006368C2"/>
    <w:rsid w:val="00637BAD"/>
    <w:rsid w:val="0064321F"/>
    <w:rsid w:val="00651BC7"/>
    <w:rsid w:val="006531FF"/>
    <w:rsid w:val="00653896"/>
    <w:rsid w:val="00655075"/>
    <w:rsid w:val="006628AC"/>
    <w:rsid w:val="006633FE"/>
    <w:rsid w:val="00664C9E"/>
    <w:rsid w:val="00671866"/>
    <w:rsid w:val="00672132"/>
    <w:rsid w:val="006722A0"/>
    <w:rsid w:val="0067361C"/>
    <w:rsid w:val="0068013D"/>
    <w:rsid w:val="006A292B"/>
    <w:rsid w:val="006A5173"/>
    <w:rsid w:val="006B0851"/>
    <w:rsid w:val="006C46C2"/>
    <w:rsid w:val="006D211B"/>
    <w:rsid w:val="006D6274"/>
    <w:rsid w:val="006E0368"/>
    <w:rsid w:val="006E1148"/>
    <w:rsid w:val="006E1498"/>
    <w:rsid w:val="006E1A16"/>
    <w:rsid w:val="006E24AD"/>
    <w:rsid w:val="006E5091"/>
    <w:rsid w:val="006E66E7"/>
    <w:rsid w:val="00701CB0"/>
    <w:rsid w:val="0070634E"/>
    <w:rsid w:val="0071285E"/>
    <w:rsid w:val="00713376"/>
    <w:rsid w:val="00713A2E"/>
    <w:rsid w:val="0072254C"/>
    <w:rsid w:val="0073099E"/>
    <w:rsid w:val="00730D22"/>
    <w:rsid w:val="00731A60"/>
    <w:rsid w:val="00734250"/>
    <w:rsid w:val="00746495"/>
    <w:rsid w:val="0075105C"/>
    <w:rsid w:val="007547D4"/>
    <w:rsid w:val="007562A4"/>
    <w:rsid w:val="00760460"/>
    <w:rsid w:val="0076635A"/>
    <w:rsid w:val="00777591"/>
    <w:rsid w:val="0077793B"/>
    <w:rsid w:val="00785681"/>
    <w:rsid w:val="0078759E"/>
    <w:rsid w:val="00792582"/>
    <w:rsid w:val="00792D77"/>
    <w:rsid w:val="007971FE"/>
    <w:rsid w:val="007A0845"/>
    <w:rsid w:val="007A2922"/>
    <w:rsid w:val="007B293A"/>
    <w:rsid w:val="007B453E"/>
    <w:rsid w:val="007C4078"/>
    <w:rsid w:val="007D4660"/>
    <w:rsid w:val="007F0B4D"/>
    <w:rsid w:val="007F1683"/>
    <w:rsid w:val="00806FAF"/>
    <w:rsid w:val="0081748C"/>
    <w:rsid w:val="008276ED"/>
    <w:rsid w:val="00834BA8"/>
    <w:rsid w:val="00841494"/>
    <w:rsid w:val="008459A9"/>
    <w:rsid w:val="00847A62"/>
    <w:rsid w:val="00852AF1"/>
    <w:rsid w:val="00853CF1"/>
    <w:rsid w:val="00856A6D"/>
    <w:rsid w:val="00856A7F"/>
    <w:rsid w:val="0085709C"/>
    <w:rsid w:val="00860527"/>
    <w:rsid w:val="008705B9"/>
    <w:rsid w:val="00870B13"/>
    <w:rsid w:val="0088026F"/>
    <w:rsid w:val="00884402"/>
    <w:rsid w:val="008851C9"/>
    <w:rsid w:val="00887850"/>
    <w:rsid w:val="00887D0E"/>
    <w:rsid w:val="00890971"/>
    <w:rsid w:val="00890A1A"/>
    <w:rsid w:val="00891D62"/>
    <w:rsid w:val="00895AA1"/>
    <w:rsid w:val="008A00D5"/>
    <w:rsid w:val="008A37A0"/>
    <w:rsid w:val="008A4166"/>
    <w:rsid w:val="008C0E60"/>
    <w:rsid w:val="008C2C1F"/>
    <w:rsid w:val="008C57C3"/>
    <w:rsid w:val="008C702D"/>
    <w:rsid w:val="008D5806"/>
    <w:rsid w:val="008D7748"/>
    <w:rsid w:val="009059A5"/>
    <w:rsid w:val="009154AA"/>
    <w:rsid w:val="00916FAC"/>
    <w:rsid w:val="009200BE"/>
    <w:rsid w:val="009213ED"/>
    <w:rsid w:val="009217E4"/>
    <w:rsid w:val="00925C0F"/>
    <w:rsid w:val="00933FE6"/>
    <w:rsid w:val="009470AB"/>
    <w:rsid w:val="00950557"/>
    <w:rsid w:val="00953340"/>
    <w:rsid w:val="0095353E"/>
    <w:rsid w:val="00963789"/>
    <w:rsid w:val="00967CE4"/>
    <w:rsid w:val="00973362"/>
    <w:rsid w:val="009741E1"/>
    <w:rsid w:val="00980F3F"/>
    <w:rsid w:val="00983C18"/>
    <w:rsid w:val="009862B0"/>
    <w:rsid w:val="009926DA"/>
    <w:rsid w:val="009967FC"/>
    <w:rsid w:val="009A1B96"/>
    <w:rsid w:val="009B21AD"/>
    <w:rsid w:val="009B4513"/>
    <w:rsid w:val="009C1C37"/>
    <w:rsid w:val="009D1629"/>
    <w:rsid w:val="009D7B75"/>
    <w:rsid w:val="009E5B16"/>
    <w:rsid w:val="009E5F29"/>
    <w:rsid w:val="00A02B39"/>
    <w:rsid w:val="00A05C93"/>
    <w:rsid w:val="00A077CE"/>
    <w:rsid w:val="00A17B57"/>
    <w:rsid w:val="00A21C76"/>
    <w:rsid w:val="00A343EF"/>
    <w:rsid w:val="00A43DE6"/>
    <w:rsid w:val="00A5242F"/>
    <w:rsid w:val="00A53571"/>
    <w:rsid w:val="00A54C1D"/>
    <w:rsid w:val="00A569E2"/>
    <w:rsid w:val="00A6592F"/>
    <w:rsid w:val="00A810C4"/>
    <w:rsid w:val="00A821F4"/>
    <w:rsid w:val="00A82E7B"/>
    <w:rsid w:val="00A91196"/>
    <w:rsid w:val="00A95E71"/>
    <w:rsid w:val="00AA13CF"/>
    <w:rsid w:val="00AA7407"/>
    <w:rsid w:val="00AB3A12"/>
    <w:rsid w:val="00AB5DF7"/>
    <w:rsid w:val="00AC1D9F"/>
    <w:rsid w:val="00AC2CAD"/>
    <w:rsid w:val="00AE564E"/>
    <w:rsid w:val="00AE695D"/>
    <w:rsid w:val="00AE71DE"/>
    <w:rsid w:val="00AE721A"/>
    <w:rsid w:val="00AF696E"/>
    <w:rsid w:val="00B01B15"/>
    <w:rsid w:val="00B02067"/>
    <w:rsid w:val="00B04B3D"/>
    <w:rsid w:val="00B06508"/>
    <w:rsid w:val="00B169EC"/>
    <w:rsid w:val="00B32A3E"/>
    <w:rsid w:val="00B3311E"/>
    <w:rsid w:val="00B42202"/>
    <w:rsid w:val="00B50CB9"/>
    <w:rsid w:val="00B53528"/>
    <w:rsid w:val="00B544B7"/>
    <w:rsid w:val="00B63E1D"/>
    <w:rsid w:val="00B66D92"/>
    <w:rsid w:val="00B72FA5"/>
    <w:rsid w:val="00B73F55"/>
    <w:rsid w:val="00B843C4"/>
    <w:rsid w:val="00B84F1A"/>
    <w:rsid w:val="00B87566"/>
    <w:rsid w:val="00B91045"/>
    <w:rsid w:val="00B94B01"/>
    <w:rsid w:val="00BA12CF"/>
    <w:rsid w:val="00BA3C8B"/>
    <w:rsid w:val="00BA7DCF"/>
    <w:rsid w:val="00BB0D15"/>
    <w:rsid w:val="00BC340F"/>
    <w:rsid w:val="00BC53BC"/>
    <w:rsid w:val="00BD76CC"/>
    <w:rsid w:val="00BE0B9F"/>
    <w:rsid w:val="00BE284D"/>
    <w:rsid w:val="00BE2E2F"/>
    <w:rsid w:val="00BE7C9E"/>
    <w:rsid w:val="00BF0951"/>
    <w:rsid w:val="00BF1BAA"/>
    <w:rsid w:val="00C00CE8"/>
    <w:rsid w:val="00C11F77"/>
    <w:rsid w:val="00C121CD"/>
    <w:rsid w:val="00C1387A"/>
    <w:rsid w:val="00C36319"/>
    <w:rsid w:val="00C44581"/>
    <w:rsid w:val="00C47652"/>
    <w:rsid w:val="00C50226"/>
    <w:rsid w:val="00C50AFA"/>
    <w:rsid w:val="00C94329"/>
    <w:rsid w:val="00C975BF"/>
    <w:rsid w:val="00CA6416"/>
    <w:rsid w:val="00CA672A"/>
    <w:rsid w:val="00CA6C46"/>
    <w:rsid w:val="00CA78C5"/>
    <w:rsid w:val="00CC08E5"/>
    <w:rsid w:val="00CC34EE"/>
    <w:rsid w:val="00CD54E3"/>
    <w:rsid w:val="00CF5B4D"/>
    <w:rsid w:val="00D01A84"/>
    <w:rsid w:val="00D0345E"/>
    <w:rsid w:val="00D1785E"/>
    <w:rsid w:val="00D20EDA"/>
    <w:rsid w:val="00D2173D"/>
    <w:rsid w:val="00D24857"/>
    <w:rsid w:val="00D25A6E"/>
    <w:rsid w:val="00D36A2E"/>
    <w:rsid w:val="00D4213D"/>
    <w:rsid w:val="00D474D9"/>
    <w:rsid w:val="00D57B6E"/>
    <w:rsid w:val="00D60E86"/>
    <w:rsid w:val="00D77112"/>
    <w:rsid w:val="00D901D5"/>
    <w:rsid w:val="00D919C0"/>
    <w:rsid w:val="00DB04E3"/>
    <w:rsid w:val="00DB46A4"/>
    <w:rsid w:val="00DB7043"/>
    <w:rsid w:val="00DC2D3D"/>
    <w:rsid w:val="00DD2895"/>
    <w:rsid w:val="00DF0AA6"/>
    <w:rsid w:val="00E12565"/>
    <w:rsid w:val="00E24FCC"/>
    <w:rsid w:val="00E250AB"/>
    <w:rsid w:val="00E3106F"/>
    <w:rsid w:val="00E33E99"/>
    <w:rsid w:val="00E34D41"/>
    <w:rsid w:val="00E35C80"/>
    <w:rsid w:val="00E445C2"/>
    <w:rsid w:val="00E459C2"/>
    <w:rsid w:val="00E5215D"/>
    <w:rsid w:val="00E526ED"/>
    <w:rsid w:val="00E55F4E"/>
    <w:rsid w:val="00E6677B"/>
    <w:rsid w:val="00E7474A"/>
    <w:rsid w:val="00E979A8"/>
    <w:rsid w:val="00EA5863"/>
    <w:rsid w:val="00EA6C2A"/>
    <w:rsid w:val="00EC5066"/>
    <w:rsid w:val="00EC6BD2"/>
    <w:rsid w:val="00EC718B"/>
    <w:rsid w:val="00ED0D8C"/>
    <w:rsid w:val="00ED47F6"/>
    <w:rsid w:val="00EE146C"/>
    <w:rsid w:val="00EF1019"/>
    <w:rsid w:val="00EF4DE6"/>
    <w:rsid w:val="00F03D38"/>
    <w:rsid w:val="00F11FE7"/>
    <w:rsid w:val="00F2323C"/>
    <w:rsid w:val="00F24DAB"/>
    <w:rsid w:val="00F34060"/>
    <w:rsid w:val="00F3489C"/>
    <w:rsid w:val="00F37157"/>
    <w:rsid w:val="00F405B4"/>
    <w:rsid w:val="00F50190"/>
    <w:rsid w:val="00F51DF2"/>
    <w:rsid w:val="00F55685"/>
    <w:rsid w:val="00F61DDC"/>
    <w:rsid w:val="00F66C2A"/>
    <w:rsid w:val="00F66F32"/>
    <w:rsid w:val="00F77AD8"/>
    <w:rsid w:val="00F83CD7"/>
    <w:rsid w:val="00F84C01"/>
    <w:rsid w:val="00F870C1"/>
    <w:rsid w:val="00F96A0F"/>
    <w:rsid w:val="00F97520"/>
    <w:rsid w:val="00F97BE6"/>
    <w:rsid w:val="00FA6C8E"/>
    <w:rsid w:val="00FB262B"/>
    <w:rsid w:val="00FC03A6"/>
    <w:rsid w:val="00FC2705"/>
    <w:rsid w:val="00FC431E"/>
    <w:rsid w:val="00FC63C8"/>
    <w:rsid w:val="00FE0188"/>
    <w:rsid w:val="00FF0FE5"/>
    <w:rsid w:val="00FF1F91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D0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22C2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51BC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AE69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1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E66E7"/>
  </w:style>
  <w:style w:type="paragraph" w:customStyle="1" w:styleId="Default">
    <w:name w:val="Default"/>
    <w:rsid w:val="00515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22C2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51BC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AE69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1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E66E7"/>
  </w:style>
  <w:style w:type="paragraph" w:customStyle="1" w:styleId="Default">
    <w:name w:val="Default"/>
    <w:rsid w:val="00515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G"/><Relationship Id="rId53" Type="http://schemas.openxmlformats.org/officeDocument/2006/relationships/image" Target="media/image48.jpeg"/><Relationship Id="rId5" Type="http://schemas.openxmlformats.org/officeDocument/2006/relationships/settings" Target="settings.xml"/><Relationship Id="rId15" Type="http://schemas.openxmlformats.org/officeDocument/2006/relationships/image" Target="media/image10.JP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image" Target="media/image46.jpeg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5BF00-1DC9-416B-85D7-BB650D23A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4</Pages>
  <Words>2233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Герасимова</dc:creator>
  <cp:keywords/>
  <dc:description/>
  <cp:lastModifiedBy>ма</cp:lastModifiedBy>
  <cp:revision>325</cp:revision>
  <dcterms:created xsi:type="dcterms:W3CDTF">2017-09-20T01:15:00Z</dcterms:created>
  <dcterms:modified xsi:type="dcterms:W3CDTF">2019-02-04T15:28:00Z</dcterms:modified>
</cp:coreProperties>
</file>